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A99" w:rsidRPr="00FD0F03" w:rsidRDefault="00AB7519" w:rsidP="00FD0F03">
      <w:pPr>
        <w:spacing w:line="240" w:lineRule="auto"/>
        <w:contextualSpacing/>
        <w:jc w:val="center"/>
        <w:rPr>
          <w:rFonts w:ascii="Times New Roman" w:hAnsi="Times New Roman" w:cs="Times New Roman"/>
          <w:b/>
          <w:sz w:val="24"/>
          <w:szCs w:val="24"/>
        </w:rPr>
      </w:pPr>
      <w:r w:rsidRPr="00FD0F03">
        <w:rPr>
          <w:rFonts w:ascii="Times New Roman" w:hAnsi="Times New Roman" w:cs="Times New Roman"/>
          <w:b/>
          <w:sz w:val="24"/>
          <w:szCs w:val="24"/>
        </w:rPr>
        <w:t>CITY OF NASHUA</w:t>
      </w:r>
    </w:p>
    <w:p w:rsidR="00AB7519" w:rsidRPr="00FD0F03" w:rsidRDefault="00AB7519" w:rsidP="00FD0F03">
      <w:pPr>
        <w:spacing w:line="240" w:lineRule="auto"/>
        <w:contextualSpacing/>
        <w:jc w:val="center"/>
        <w:rPr>
          <w:rFonts w:ascii="Times New Roman" w:hAnsi="Times New Roman" w:cs="Times New Roman"/>
          <w:b/>
          <w:sz w:val="24"/>
          <w:szCs w:val="24"/>
        </w:rPr>
      </w:pPr>
      <w:r w:rsidRPr="00FD0F03">
        <w:rPr>
          <w:rFonts w:ascii="Times New Roman" w:hAnsi="Times New Roman" w:cs="Times New Roman"/>
          <w:b/>
          <w:sz w:val="24"/>
          <w:szCs w:val="24"/>
        </w:rPr>
        <w:t>CITY COUNCIL MEETING</w:t>
      </w:r>
    </w:p>
    <w:p w:rsidR="00AB7519" w:rsidRPr="00FD0F03" w:rsidRDefault="00A6500E" w:rsidP="00FD0F0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August 15</w:t>
      </w:r>
      <w:r w:rsidR="00ED3767">
        <w:rPr>
          <w:rFonts w:ascii="Times New Roman" w:hAnsi="Times New Roman" w:cs="Times New Roman"/>
          <w:b/>
          <w:sz w:val="24"/>
          <w:szCs w:val="24"/>
        </w:rPr>
        <w:t>, 2016</w:t>
      </w:r>
    </w:p>
    <w:p w:rsidR="00FD0F03" w:rsidRPr="00390EBF" w:rsidRDefault="00FD0F03" w:rsidP="00FD0F03">
      <w:pPr>
        <w:spacing w:line="240" w:lineRule="auto"/>
        <w:contextualSpacing/>
        <w:jc w:val="center"/>
        <w:rPr>
          <w:rFonts w:ascii="Times New Roman" w:hAnsi="Times New Roman" w:cs="Times New Roman"/>
        </w:rPr>
      </w:pPr>
    </w:p>
    <w:p w:rsidR="00545744" w:rsidRDefault="00AB7519" w:rsidP="00047AA1">
      <w:pPr>
        <w:spacing w:line="240" w:lineRule="auto"/>
        <w:contextualSpacing/>
        <w:rPr>
          <w:rFonts w:ascii="Times New Roman" w:hAnsi="Times New Roman" w:cs="Times New Roman"/>
        </w:rPr>
      </w:pPr>
      <w:r w:rsidRPr="00390EBF">
        <w:rPr>
          <w:rFonts w:ascii="Times New Roman" w:hAnsi="Times New Roman" w:cs="Times New Roman"/>
        </w:rPr>
        <w:t>The Nashua City Counc</w:t>
      </w:r>
      <w:r w:rsidR="00E84203">
        <w:rPr>
          <w:rFonts w:ascii="Times New Roman" w:hAnsi="Times New Roman" w:cs="Times New Roman"/>
        </w:rPr>
        <w:t>i</w:t>
      </w:r>
      <w:r w:rsidR="00545744">
        <w:rPr>
          <w:rFonts w:ascii="Times New Roman" w:hAnsi="Times New Roman" w:cs="Times New Roman"/>
        </w:rPr>
        <w:t xml:space="preserve">l </w:t>
      </w:r>
      <w:r w:rsidR="00F514CC">
        <w:rPr>
          <w:rFonts w:ascii="Times New Roman" w:hAnsi="Times New Roman" w:cs="Times New Roman"/>
        </w:rPr>
        <w:t xml:space="preserve">met in regular session </w:t>
      </w:r>
      <w:r w:rsidR="00BB6647">
        <w:rPr>
          <w:rFonts w:ascii="Times New Roman" w:hAnsi="Times New Roman" w:cs="Times New Roman"/>
        </w:rPr>
        <w:t>August 15</w:t>
      </w:r>
      <w:r w:rsidR="004A7989">
        <w:rPr>
          <w:rFonts w:ascii="Times New Roman" w:hAnsi="Times New Roman" w:cs="Times New Roman"/>
        </w:rPr>
        <w:t>, 2016</w:t>
      </w:r>
      <w:r w:rsidRPr="00390EBF">
        <w:rPr>
          <w:rFonts w:ascii="Times New Roman" w:hAnsi="Times New Roman" w:cs="Times New Roman"/>
        </w:rPr>
        <w:t xml:space="preserve"> at </w:t>
      </w:r>
      <w:r w:rsidR="00C93DB2">
        <w:rPr>
          <w:rFonts w:ascii="Times New Roman" w:hAnsi="Times New Roman" w:cs="Times New Roman"/>
        </w:rPr>
        <w:t xml:space="preserve">the </w:t>
      </w:r>
      <w:r w:rsidR="00BB6647">
        <w:rPr>
          <w:rFonts w:ascii="Times New Roman" w:hAnsi="Times New Roman" w:cs="Times New Roman"/>
        </w:rPr>
        <w:t>Nashua City Hall Council Chambers</w:t>
      </w:r>
      <w:r w:rsidR="00CE6FE0">
        <w:rPr>
          <w:rFonts w:ascii="Times New Roman" w:hAnsi="Times New Roman" w:cs="Times New Roman"/>
        </w:rPr>
        <w:t xml:space="preserve"> at</w:t>
      </w:r>
      <w:r w:rsidR="006257EC">
        <w:rPr>
          <w:rFonts w:ascii="Times New Roman" w:hAnsi="Times New Roman" w:cs="Times New Roman"/>
        </w:rPr>
        <w:t xml:space="preserve"> 7:00</w:t>
      </w:r>
      <w:r w:rsidR="00A166FC">
        <w:rPr>
          <w:rFonts w:ascii="Times New Roman" w:hAnsi="Times New Roman" w:cs="Times New Roman"/>
        </w:rPr>
        <w:t>pm with Mayor</w:t>
      </w:r>
      <w:r w:rsidR="0011357C">
        <w:rPr>
          <w:rFonts w:ascii="Times New Roman" w:hAnsi="Times New Roman" w:cs="Times New Roman"/>
        </w:rPr>
        <w:t xml:space="preserve"> </w:t>
      </w:r>
      <w:r w:rsidR="00697273">
        <w:rPr>
          <w:rFonts w:ascii="Times New Roman" w:hAnsi="Times New Roman" w:cs="Times New Roman"/>
        </w:rPr>
        <w:t>Pro-Tem Tom Johnson</w:t>
      </w:r>
      <w:r w:rsidR="00A166FC">
        <w:rPr>
          <w:rFonts w:ascii="Times New Roman" w:hAnsi="Times New Roman" w:cs="Times New Roman"/>
        </w:rPr>
        <w:t xml:space="preserve"> </w:t>
      </w:r>
      <w:r w:rsidRPr="00390EBF">
        <w:rPr>
          <w:rFonts w:ascii="Times New Roman" w:hAnsi="Times New Roman" w:cs="Times New Roman"/>
        </w:rPr>
        <w:t xml:space="preserve">presiding </w:t>
      </w:r>
      <w:r w:rsidR="008B4C0B">
        <w:rPr>
          <w:rFonts w:ascii="Times New Roman" w:hAnsi="Times New Roman" w:cs="Times New Roman"/>
        </w:rPr>
        <w:t>and</w:t>
      </w:r>
      <w:r w:rsidRPr="00390EBF">
        <w:rPr>
          <w:rFonts w:ascii="Times New Roman" w:hAnsi="Times New Roman" w:cs="Times New Roman"/>
        </w:rPr>
        <w:t xml:space="preserve"> C</w:t>
      </w:r>
      <w:r w:rsidR="00A166FC">
        <w:rPr>
          <w:rFonts w:ascii="Times New Roman" w:hAnsi="Times New Roman" w:cs="Times New Roman"/>
        </w:rPr>
        <w:t>ouncil Members</w:t>
      </w:r>
      <w:r w:rsidR="00C76334">
        <w:rPr>
          <w:rFonts w:ascii="Times New Roman" w:hAnsi="Times New Roman" w:cs="Times New Roman"/>
        </w:rPr>
        <w:t xml:space="preserve"> </w:t>
      </w:r>
      <w:r w:rsidR="00697273">
        <w:rPr>
          <w:rFonts w:ascii="Times New Roman" w:hAnsi="Times New Roman" w:cs="Times New Roman"/>
        </w:rPr>
        <w:t>Rolland Cagley</w:t>
      </w:r>
      <w:r w:rsidR="00C93DB2">
        <w:rPr>
          <w:rFonts w:ascii="Times New Roman" w:hAnsi="Times New Roman" w:cs="Times New Roman"/>
        </w:rPr>
        <w:t xml:space="preserve">, Ryan Jung, </w:t>
      </w:r>
      <w:r w:rsidR="00D87206">
        <w:rPr>
          <w:rFonts w:ascii="Times New Roman" w:hAnsi="Times New Roman" w:cs="Times New Roman"/>
        </w:rPr>
        <w:t>Kyle</w:t>
      </w:r>
      <w:r w:rsidR="00163D43">
        <w:rPr>
          <w:rFonts w:ascii="Times New Roman" w:hAnsi="Times New Roman" w:cs="Times New Roman"/>
        </w:rPr>
        <w:t xml:space="preserve"> </w:t>
      </w:r>
      <w:r w:rsidR="00C93DB2">
        <w:rPr>
          <w:rFonts w:ascii="Times New Roman" w:hAnsi="Times New Roman" w:cs="Times New Roman"/>
        </w:rPr>
        <w:t xml:space="preserve">Lane </w:t>
      </w:r>
      <w:r w:rsidR="00697273">
        <w:rPr>
          <w:rFonts w:ascii="Times New Roman" w:hAnsi="Times New Roman" w:cs="Times New Roman"/>
        </w:rPr>
        <w:t>and Brenda Roberts were present: Mayor Angelina Dietz absent</w:t>
      </w:r>
    </w:p>
    <w:p w:rsidR="00390EBF" w:rsidRDefault="00A86F92" w:rsidP="00F73C2E">
      <w:pPr>
        <w:spacing w:line="240" w:lineRule="auto"/>
        <w:ind w:firstLine="720"/>
        <w:contextualSpacing/>
        <w:rPr>
          <w:rFonts w:ascii="Times New Roman" w:hAnsi="Times New Roman" w:cs="Times New Roman"/>
        </w:rPr>
      </w:pPr>
      <w:r w:rsidRPr="00390EBF">
        <w:rPr>
          <w:rFonts w:ascii="Times New Roman" w:hAnsi="Times New Roman" w:cs="Times New Roman"/>
        </w:rPr>
        <w:t xml:space="preserve">The following </w:t>
      </w:r>
      <w:r w:rsidR="00C93DB2">
        <w:rPr>
          <w:rFonts w:ascii="Times New Roman" w:hAnsi="Times New Roman" w:cs="Times New Roman"/>
        </w:rPr>
        <w:t>department heads</w:t>
      </w:r>
      <w:r w:rsidRPr="00390EBF">
        <w:rPr>
          <w:rFonts w:ascii="Times New Roman" w:hAnsi="Times New Roman" w:cs="Times New Roman"/>
        </w:rPr>
        <w:t xml:space="preserve"> were in attenda</w:t>
      </w:r>
      <w:r w:rsidR="00F514CC">
        <w:rPr>
          <w:rFonts w:ascii="Times New Roman" w:hAnsi="Times New Roman" w:cs="Times New Roman"/>
        </w:rPr>
        <w:t>nce:</w:t>
      </w:r>
      <w:r w:rsidR="00BD7068">
        <w:rPr>
          <w:rFonts w:ascii="Times New Roman" w:hAnsi="Times New Roman" w:cs="Times New Roman"/>
        </w:rPr>
        <w:t xml:space="preserve"> </w:t>
      </w:r>
      <w:r w:rsidR="00C93DB2">
        <w:rPr>
          <w:rFonts w:ascii="Times New Roman" w:hAnsi="Times New Roman" w:cs="Times New Roman"/>
        </w:rPr>
        <w:t>City Clerk Tabatha Caswell</w:t>
      </w:r>
      <w:r w:rsidR="00F755C5">
        <w:rPr>
          <w:rFonts w:ascii="Times New Roman" w:hAnsi="Times New Roman" w:cs="Times New Roman"/>
        </w:rPr>
        <w:t>,</w:t>
      </w:r>
      <w:r w:rsidR="00836E5E">
        <w:rPr>
          <w:rFonts w:ascii="Times New Roman" w:hAnsi="Times New Roman" w:cs="Times New Roman"/>
        </w:rPr>
        <w:t xml:space="preserve"> </w:t>
      </w:r>
      <w:r w:rsidR="00806278">
        <w:rPr>
          <w:rFonts w:ascii="Times New Roman" w:hAnsi="Times New Roman" w:cs="Times New Roman"/>
        </w:rPr>
        <w:t>Library Director</w:t>
      </w:r>
      <w:r w:rsidR="00AE1F2B">
        <w:rPr>
          <w:rFonts w:ascii="Times New Roman" w:hAnsi="Times New Roman" w:cs="Times New Roman"/>
        </w:rPr>
        <w:t xml:space="preserve"> Heather Hackman,</w:t>
      </w:r>
      <w:r w:rsidR="00324FA8">
        <w:rPr>
          <w:rFonts w:ascii="Times New Roman" w:hAnsi="Times New Roman" w:cs="Times New Roman"/>
        </w:rPr>
        <w:t xml:space="preserve"> </w:t>
      </w:r>
      <w:r w:rsidR="00D87206">
        <w:rPr>
          <w:rFonts w:ascii="Times New Roman" w:hAnsi="Times New Roman" w:cs="Times New Roman"/>
        </w:rPr>
        <w:t xml:space="preserve">Police </w:t>
      </w:r>
      <w:r w:rsidR="00324FA8">
        <w:rPr>
          <w:rFonts w:ascii="Times New Roman" w:hAnsi="Times New Roman" w:cs="Times New Roman"/>
        </w:rPr>
        <w:t>Chief Paul Becthold</w:t>
      </w:r>
      <w:r w:rsidR="00433B5C">
        <w:rPr>
          <w:rFonts w:ascii="Times New Roman" w:hAnsi="Times New Roman" w:cs="Times New Roman"/>
        </w:rPr>
        <w:t xml:space="preserve">, </w:t>
      </w:r>
      <w:r w:rsidR="009A7AF7">
        <w:rPr>
          <w:rFonts w:ascii="Times New Roman" w:hAnsi="Times New Roman" w:cs="Times New Roman"/>
        </w:rPr>
        <w:t>Sewer Operator Nick Henningsen</w:t>
      </w:r>
      <w:r w:rsidR="00642054">
        <w:rPr>
          <w:rFonts w:ascii="Times New Roman" w:hAnsi="Times New Roman" w:cs="Times New Roman"/>
        </w:rPr>
        <w:t xml:space="preserve"> and </w:t>
      </w:r>
      <w:r w:rsidR="00AE1F2B">
        <w:rPr>
          <w:rFonts w:ascii="Times New Roman" w:hAnsi="Times New Roman" w:cs="Times New Roman"/>
        </w:rPr>
        <w:t xml:space="preserve">Street Superintendent Dan </w:t>
      </w:r>
      <w:r w:rsidR="00B759F8">
        <w:rPr>
          <w:rFonts w:ascii="Times New Roman" w:hAnsi="Times New Roman" w:cs="Times New Roman"/>
        </w:rPr>
        <w:t>Zwanzige</w:t>
      </w:r>
      <w:r w:rsidR="00C93DB2">
        <w:rPr>
          <w:rFonts w:ascii="Times New Roman" w:hAnsi="Times New Roman" w:cs="Times New Roman"/>
        </w:rPr>
        <w:t>r</w:t>
      </w:r>
      <w:r w:rsidR="00D406A6">
        <w:rPr>
          <w:rFonts w:ascii="Times New Roman" w:hAnsi="Times New Roman" w:cs="Times New Roman"/>
        </w:rPr>
        <w:t xml:space="preserve">; along </w:t>
      </w:r>
      <w:r w:rsidR="00991BDC">
        <w:rPr>
          <w:rFonts w:ascii="Times New Roman" w:hAnsi="Times New Roman" w:cs="Times New Roman"/>
        </w:rPr>
        <w:t xml:space="preserve">with </w:t>
      </w:r>
      <w:r w:rsidR="006F1417">
        <w:rPr>
          <w:rFonts w:ascii="Times New Roman" w:hAnsi="Times New Roman" w:cs="Times New Roman"/>
        </w:rPr>
        <w:t>13</w:t>
      </w:r>
      <w:r w:rsidR="00163D43">
        <w:rPr>
          <w:rFonts w:ascii="Times New Roman" w:hAnsi="Times New Roman" w:cs="Times New Roman"/>
        </w:rPr>
        <w:t xml:space="preserve"> </w:t>
      </w:r>
      <w:r w:rsidRPr="00390EBF">
        <w:rPr>
          <w:rFonts w:ascii="Times New Roman" w:hAnsi="Times New Roman" w:cs="Times New Roman"/>
        </w:rPr>
        <w:t>visitors.</w:t>
      </w:r>
    </w:p>
    <w:p w:rsidR="00390EBF" w:rsidRDefault="00390EBF" w:rsidP="006324AC">
      <w:pPr>
        <w:spacing w:after="120" w:line="240" w:lineRule="auto"/>
        <w:ind w:firstLine="720"/>
        <w:contextualSpacing/>
        <w:rPr>
          <w:rFonts w:ascii="Times New Roman" w:hAnsi="Times New Roman" w:cs="Times New Roman"/>
        </w:rPr>
      </w:pPr>
      <w:r w:rsidRPr="00390EBF">
        <w:rPr>
          <w:rFonts w:ascii="Times New Roman" w:hAnsi="Times New Roman" w:cs="Times New Roman"/>
        </w:rPr>
        <w:t xml:space="preserve">Motion </w:t>
      </w:r>
      <w:r w:rsidR="00067361">
        <w:rPr>
          <w:rFonts w:ascii="Times New Roman" w:hAnsi="Times New Roman" w:cs="Times New Roman"/>
        </w:rPr>
        <w:t>Jung</w:t>
      </w:r>
      <w:r w:rsidR="001D3345">
        <w:rPr>
          <w:rFonts w:ascii="Times New Roman" w:hAnsi="Times New Roman" w:cs="Times New Roman"/>
        </w:rPr>
        <w:t xml:space="preserve">, seconded by </w:t>
      </w:r>
      <w:r w:rsidR="00067361">
        <w:rPr>
          <w:rFonts w:ascii="Times New Roman" w:hAnsi="Times New Roman" w:cs="Times New Roman"/>
        </w:rPr>
        <w:t>Roberts t</w:t>
      </w:r>
      <w:r w:rsidRPr="00390EBF">
        <w:rPr>
          <w:rFonts w:ascii="Times New Roman" w:hAnsi="Times New Roman" w:cs="Times New Roman"/>
        </w:rPr>
        <w:t>o approve the</w:t>
      </w:r>
      <w:r w:rsidR="00433B5C">
        <w:rPr>
          <w:rFonts w:ascii="Times New Roman" w:hAnsi="Times New Roman" w:cs="Times New Roman"/>
        </w:rPr>
        <w:t xml:space="preserve"> </w:t>
      </w:r>
      <w:r w:rsidR="00C101A1">
        <w:rPr>
          <w:rFonts w:ascii="Times New Roman" w:hAnsi="Times New Roman" w:cs="Times New Roman"/>
        </w:rPr>
        <w:t>agenda</w:t>
      </w:r>
      <w:r w:rsidR="00433B5C">
        <w:rPr>
          <w:rFonts w:ascii="Times New Roman" w:hAnsi="Times New Roman" w:cs="Times New Roman"/>
        </w:rPr>
        <w:t>.</w:t>
      </w:r>
      <w:r w:rsidR="0011357C">
        <w:rPr>
          <w:rFonts w:ascii="Times New Roman" w:hAnsi="Times New Roman" w:cs="Times New Roman"/>
        </w:rPr>
        <w:t xml:space="preserve">  </w:t>
      </w:r>
      <w:r w:rsidR="00330F15">
        <w:rPr>
          <w:rFonts w:ascii="Times New Roman" w:hAnsi="Times New Roman" w:cs="Times New Roman"/>
        </w:rPr>
        <w:t>Motion carried</w:t>
      </w:r>
      <w:r w:rsidR="00D87206">
        <w:rPr>
          <w:rFonts w:ascii="Times New Roman" w:hAnsi="Times New Roman" w:cs="Times New Roman"/>
        </w:rPr>
        <w:t xml:space="preserve"> unanimously</w:t>
      </w:r>
      <w:r w:rsidR="00330F15">
        <w:rPr>
          <w:rFonts w:ascii="Times New Roman" w:hAnsi="Times New Roman" w:cs="Times New Roman"/>
        </w:rPr>
        <w:t>.</w:t>
      </w:r>
    </w:p>
    <w:p w:rsidR="00B60EAE" w:rsidRDefault="00FB3E94" w:rsidP="00C918F2">
      <w:pPr>
        <w:spacing w:line="240" w:lineRule="auto"/>
        <w:contextualSpacing/>
        <w:rPr>
          <w:rFonts w:ascii="Times New Roman" w:hAnsi="Times New Roman" w:cs="Times New Roman"/>
        </w:rPr>
      </w:pPr>
      <w:r>
        <w:rPr>
          <w:rFonts w:ascii="Times New Roman" w:hAnsi="Times New Roman" w:cs="Times New Roman"/>
        </w:rPr>
        <w:tab/>
      </w:r>
      <w:bookmarkStart w:id="0" w:name="_GoBack"/>
      <w:bookmarkEnd w:id="0"/>
      <w:r w:rsidR="00F3580E" w:rsidRPr="00330F15">
        <w:rPr>
          <w:rFonts w:ascii="Times New Roman" w:hAnsi="Times New Roman" w:cs="Times New Roman"/>
        </w:rPr>
        <w:t xml:space="preserve">Motion </w:t>
      </w:r>
      <w:r w:rsidR="00642054">
        <w:rPr>
          <w:rFonts w:ascii="Times New Roman" w:hAnsi="Times New Roman" w:cs="Times New Roman"/>
        </w:rPr>
        <w:t>Jung</w:t>
      </w:r>
      <w:r w:rsidR="00F3580E" w:rsidRPr="00330F15">
        <w:rPr>
          <w:rFonts w:ascii="Times New Roman" w:hAnsi="Times New Roman" w:cs="Times New Roman"/>
        </w:rPr>
        <w:t xml:space="preserve">, seconded by </w:t>
      </w:r>
      <w:r w:rsidR="00642054">
        <w:rPr>
          <w:rFonts w:ascii="Times New Roman" w:hAnsi="Times New Roman" w:cs="Times New Roman"/>
        </w:rPr>
        <w:t>Roberts</w:t>
      </w:r>
      <w:r w:rsidR="003830B6" w:rsidRPr="00330F15">
        <w:rPr>
          <w:rFonts w:ascii="Times New Roman" w:hAnsi="Times New Roman" w:cs="Times New Roman"/>
        </w:rPr>
        <w:t xml:space="preserve"> </w:t>
      </w:r>
      <w:r w:rsidR="00CE6FE0" w:rsidRPr="00330F15">
        <w:rPr>
          <w:rFonts w:ascii="Times New Roman" w:hAnsi="Times New Roman" w:cs="Times New Roman"/>
        </w:rPr>
        <w:t xml:space="preserve">to </w:t>
      </w:r>
      <w:r w:rsidR="00D87206">
        <w:rPr>
          <w:rFonts w:ascii="Times New Roman" w:hAnsi="Times New Roman" w:cs="Times New Roman"/>
        </w:rPr>
        <w:t>approve</w:t>
      </w:r>
      <w:r w:rsidR="00330F15" w:rsidRPr="00330F15">
        <w:rPr>
          <w:rFonts w:ascii="Times New Roman" w:hAnsi="Times New Roman" w:cs="Times New Roman"/>
        </w:rPr>
        <w:t xml:space="preserve"> the</w:t>
      </w:r>
      <w:r w:rsidR="00991BDC" w:rsidRPr="00330F15">
        <w:rPr>
          <w:rFonts w:ascii="Times New Roman" w:hAnsi="Times New Roman" w:cs="Times New Roman"/>
        </w:rPr>
        <w:t xml:space="preserve"> </w:t>
      </w:r>
      <w:r w:rsidR="00DE06E8" w:rsidRPr="00330F15">
        <w:rPr>
          <w:rFonts w:ascii="Times New Roman" w:hAnsi="Times New Roman" w:cs="Times New Roman"/>
        </w:rPr>
        <w:t>Consent Agenda</w:t>
      </w:r>
      <w:r w:rsidR="00CE6FE0" w:rsidRPr="00330F15">
        <w:rPr>
          <w:rFonts w:ascii="Times New Roman" w:hAnsi="Times New Roman" w:cs="Times New Roman"/>
        </w:rPr>
        <w:t xml:space="preserve"> </w:t>
      </w:r>
      <w:r w:rsidR="00DE06E8" w:rsidRPr="00330F15">
        <w:rPr>
          <w:rFonts w:ascii="Times New Roman" w:hAnsi="Times New Roman" w:cs="Times New Roman"/>
        </w:rPr>
        <w:t>(minutes</w:t>
      </w:r>
      <w:r w:rsidR="00CE6FE0" w:rsidRPr="00330F15">
        <w:rPr>
          <w:rFonts w:ascii="Times New Roman" w:hAnsi="Times New Roman" w:cs="Times New Roman"/>
        </w:rPr>
        <w:t xml:space="preserve"> of </w:t>
      </w:r>
      <w:r w:rsidR="00067361">
        <w:rPr>
          <w:rFonts w:ascii="Times New Roman" w:hAnsi="Times New Roman" w:cs="Times New Roman"/>
        </w:rPr>
        <w:t xml:space="preserve">July </w:t>
      </w:r>
      <w:r w:rsidR="00642054">
        <w:rPr>
          <w:rFonts w:ascii="Times New Roman" w:hAnsi="Times New Roman" w:cs="Times New Roman"/>
        </w:rPr>
        <w:t>1</w:t>
      </w:r>
      <w:r w:rsidR="00067361">
        <w:rPr>
          <w:rFonts w:ascii="Times New Roman" w:hAnsi="Times New Roman" w:cs="Times New Roman"/>
        </w:rPr>
        <w:t>5</w:t>
      </w:r>
      <w:r w:rsidR="00642054">
        <w:rPr>
          <w:rFonts w:ascii="Times New Roman" w:hAnsi="Times New Roman" w:cs="Times New Roman"/>
        </w:rPr>
        <w:t xml:space="preserve"> &amp; 21 and August 2, 2016</w:t>
      </w:r>
      <w:r w:rsidR="00A14FC1">
        <w:rPr>
          <w:rFonts w:ascii="Times New Roman" w:hAnsi="Times New Roman" w:cs="Times New Roman"/>
        </w:rPr>
        <w:t xml:space="preserve"> </w:t>
      </w:r>
      <w:r w:rsidR="00F3580E" w:rsidRPr="00330F15">
        <w:rPr>
          <w:rFonts w:ascii="Times New Roman" w:hAnsi="Times New Roman" w:cs="Times New Roman"/>
        </w:rPr>
        <w:t>meeting</w:t>
      </w:r>
      <w:r w:rsidR="00330F15" w:rsidRPr="00330F15">
        <w:rPr>
          <w:rFonts w:ascii="Times New Roman" w:hAnsi="Times New Roman" w:cs="Times New Roman"/>
        </w:rPr>
        <w:t>s</w:t>
      </w:r>
      <w:r w:rsidR="000E298E" w:rsidRPr="00330F15">
        <w:rPr>
          <w:rFonts w:ascii="Times New Roman" w:hAnsi="Times New Roman" w:cs="Times New Roman"/>
        </w:rPr>
        <w:t>,</w:t>
      </w:r>
      <w:r w:rsidR="00F3580E" w:rsidRPr="00330F15">
        <w:rPr>
          <w:rFonts w:ascii="Times New Roman" w:hAnsi="Times New Roman" w:cs="Times New Roman"/>
        </w:rPr>
        <w:t xml:space="preserve"> bills for</w:t>
      </w:r>
      <w:r w:rsidR="00C631EF" w:rsidRPr="00330F15">
        <w:rPr>
          <w:rFonts w:ascii="Times New Roman" w:hAnsi="Times New Roman" w:cs="Times New Roman"/>
        </w:rPr>
        <w:t xml:space="preserve"> </w:t>
      </w:r>
      <w:r w:rsidR="00642054">
        <w:rPr>
          <w:rFonts w:ascii="Times New Roman" w:hAnsi="Times New Roman" w:cs="Times New Roman"/>
        </w:rPr>
        <w:t>August 15</w:t>
      </w:r>
      <w:r w:rsidR="00330F15" w:rsidRPr="00330F15">
        <w:rPr>
          <w:rFonts w:ascii="Times New Roman" w:hAnsi="Times New Roman" w:cs="Times New Roman"/>
        </w:rPr>
        <w:t>, 2016</w:t>
      </w:r>
      <w:r w:rsidR="00191114" w:rsidRPr="00330F15">
        <w:rPr>
          <w:rFonts w:ascii="Times New Roman" w:hAnsi="Times New Roman" w:cs="Times New Roman"/>
        </w:rPr>
        <w:t xml:space="preserve"> </w:t>
      </w:r>
      <w:r w:rsidR="007D6DA7" w:rsidRPr="00330F15">
        <w:rPr>
          <w:rFonts w:ascii="Times New Roman" w:hAnsi="Times New Roman" w:cs="Times New Roman"/>
        </w:rPr>
        <w:t xml:space="preserve">and Clerks Reports for </w:t>
      </w:r>
      <w:r w:rsidR="00642054">
        <w:rPr>
          <w:rFonts w:ascii="Times New Roman" w:hAnsi="Times New Roman" w:cs="Times New Roman"/>
        </w:rPr>
        <w:t>July 2016</w:t>
      </w:r>
      <w:r w:rsidR="00C631EF" w:rsidRPr="00330F15">
        <w:rPr>
          <w:rFonts w:ascii="Times New Roman" w:hAnsi="Times New Roman" w:cs="Times New Roman"/>
        </w:rPr>
        <w:t>)</w:t>
      </w:r>
      <w:r w:rsidR="00067361">
        <w:rPr>
          <w:rFonts w:ascii="Times New Roman" w:hAnsi="Times New Roman" w:cs="Times New Roman"/>
        </w:rPr>
        <w:t xml:space="preserve"> </w:t>
      </w:r>
      <w:r w:rsidR="00642054">
        <w:rPr>
          <w:rFonts w:ascii="Times New Roman" w:hAnsi="Times New Roman" w:cs="Times New Roman"/>
        </w:rPr>
        <w:t xml:space="preserve">removing </w:t>
      </w:r>
      <w:r w:rsidR="00697273">
        <w:rPr>
          <w:rFonts w:ascii="Times New Roman" w:hAnsi="Times New Roman" w:cs="Times New Roman"/>
        </w:rPr>
        <w:t xml:space="preserve">minutes of </w:t>
      </w:r>
      <w:r w:rsidR="00642054">
        <w:rPr>
          <w:rFonts w:ascii="Times New Roman" w:hAnsi="Times New Roman" w:cs="Times New Roman"/>
        </w:rPr>
        <w:t>July 18, 2016 for further review</w:t>
      </w:r>
      <w:r w:rsidR="00330F15" w:rsidRPr="00330F15">
        <w:rPr>
          <w:rFonts w:ascii="Times New Roman" w:hAnsi="Times New Roman" w:cs="Times New Roman"/>
        </w:rPr>
        <w:t xml:space="preserve">.  </w:t>
      </w:r>
      <w:r w:rsidR="00473A1F" w:rsidRPr="00330F15">
        <w:rPr>
          <w:rFonts w:ascii="Times New Roman" w:hAnsi="Times New Roman" w:cs="Times New Roman"/>
        </w:rPr>
        <w:t>Motion carried unanimously</w:t>
      </w:r>
      <w:r w:rsidR="00B60EAE" w:rsidRPr="00330F15">
        <w:rPr>
          <w:rFonts w:ascii="Times New Roman" w:hAnsi="Times New Roman" w:cs="Times New Roman"/>
        </w:rPr>
        <w:t>.</w:t>
      </w:r>
    </w:p>
    <w:p w:rsidR="00975A5A" w:rsidRDefault="00642054" w:rsidP="00A6500E">
      <w:pPr>
        <w:spacing w:line="240" w:lineRule="auto"/>
        <w:contextualSpacing/>
        <w:rPr>
          <w:rFonts w:ascii="Times New Roman" w:hAnsi="Times New Roman" w:cs="Times New Roman"/>
        </w:rPr>
      </w:pPr>
      <w:r>
        <w:rPr>
          <w:rFonts w:ascii="Times New Roman" w:hAnsi="Times New Roman" w:cs="Times New Roman"/>
        </w:rPr>
        <w:tab/>
        <w:t xml:space="preserve">Discussion was held with </w:t>
      </w:r>
      <w:proofErr w:type="spellStart"/>
      <w:r>
        <w:rPr>
          <w:rFonts w:ascii="Times New Roman" w:hAnsi="Times New Roman" w:cs="Times New Roman"/>
        </w:rPr>
        <w:t>LouAnn</w:t>
      </w:r>
      <w:proofErr w:type="spellEnd"/>
      <w:r>
        <w:rPr>
          <w:rFonts w:ascii="Times New Roman" w:hAnsi="Times New Roman" w:cs="Times New Roman"/>
        </w:rPr>
        <w:t xml:space="preserve"> Murphy regarding the </w:t>
      </w:r>
      <w:proofErr w:type="gramStart"/>
      <w:r>
        <w:rPr>
          <w:rFonts w:ascii="Times New Roman" w:hAnsi="Times New Roman" w:cs="Times New Roman"/>
        </w:rPr>
        <w:t>treasurers</w:t>
      </w:r>
      <w:proofErr w:type="gramEnd"/>
      <w:r>
        <w:rPr>
          <w:rFonts w:ascii="Times New Roman" w:hAnsi="Times New Roman" w:cs="Times New Roman"/>
        </w:rPr>
        <w:t xml:space="preserve"> report.  </w:t>
      </w:r>
      <w:r w:rsidR="00975A5A">
        <w:rPr>
          <w:rFonts w:ascii="Times New Roman" w:hAnsi="Times New Roman" w:cs="Times New Roman"/>
        </w:rPr>
        <w:t xml:space="preserve">The reports she has received are not showing a match in the balances.  She feels it may be the software causing this.  She indicated she can continue to look at the reports, but if the software is causing the issue it may not be easily resolved or she could correct the balances and move forward on a monthly basis.  The Council agreed to move forward and correct the balances and work closely with City Clerk Caswell on a monthly basis to continue to ensure things are still balancing.  This will help determine if new software is needed.  City Clerk Caswell will be working with </w:t>
      </w:r>
      <w:proofErr w:type="spellStart"/>
      <w:r w:rsidR="00975A5A">
        <w:rPr>
          <w:rFonts w:ascii="Times New Roman" w:hAnsi="Times New Roman" w:cs="Times New Roman"/>
        </w:rPr>
        <w:t>LouAnn</w:t>
      </w:r>
      <w:proofErr w:type="spellEnd"/>
      <w:r w:rsidR="00975A5A">
        <w:rPr>
          <w:rFonts w:ascii="Times New Roman" w:hAnsi="Times New Roman" w:cs="Times New Roman"/>
        </w:rPr>
        <w:t xml:space="preserve"> every Thursday.</w:t>
      </w:r>
    </w:p>
    <w:p w:rsidR="00975A5A" w:rsidRDefault="00975A5A" w:rsidP="00A6500E">
      <w:pPr>
        <w:spacing w:line="240" w:lineRule="auto"/>
        <w:contextualSpacing/>
        <w:rPr>
          <w:rFonts w:ascii="Times New Roman" w:hAnsi="Times New Roman" w:cs="Times New Roman"/>
        </w:rPr>
      </w:pPr>
      <w:r>
        <w:rPr>
          <w:rFonts w:ascii="Times New Roman" w:hAnsi="Times New Roman" w:cs="Times New Roman"/>
        </w:rPr>
        <w:tab/>
        <w:t>Annette Wood asked to close the 200 and 300 blocks of Main Street on September 10</w:t>
      </w:r>
      <w:r w:rsidRPr="00975A5A">
        <w:rPr>
          <w:rFonts w:ascii="Times New Roman" w:hAnsi="Times New Roman" w:cs="Times New Roman"/>
          <w:vertAlign w:val="superscript"/>
        </w:rPr>
        <w:t>th</w:t>
      </w:r>
      <w:r>
        <w:rPr>
          <w:rFonts w:ascii="Times New Roman" w:hAnsi="Times New Roman" w:cs="Times New Roman"/>
        </w:rPr>
        <w:t xml:space="preserve"> for a car show for the Rustic Hallow Cat Shelter.  </w:t>
      </w:r>
    </w:p>
    <w:p w:rsidR="00975A5A" w:rsidRDefault="00975A5A" w:rsidP="00A6500E">
      <w:pPr>
        <w:spacing w:line="240" w:lineRule="auto"/>
        <w:contextualSpacing/>
        <w:rPr>
          <w:rFonts w:ascii="Times New Roman" w:hAnsi="Times New Roman" w:cs="Times New Roman"/>
        </w:rPr>
      </w:pPr>
      <w:r>
        <w:rPr>
          <w:rFonts w:ascii="Times New Roman" w:hAnsi="Times New Roman" w:cs="Times New Roman"/>
        </w:rPr>
        <w:tab/>
        <w:t xml:space="preserve">Katie Meighan spoke to the Council in regards to </w:t>
      </w:r>
      <w:r w:rsidR="00697273">
        <w:rPr>
          <w:rFonts w:ascii="Times New Roman" w:hAnsi="Times New Roman" w:cs="Times New Roman"/>
        </w:rPr>
        <w:t xml:space="preserve">the </w:t>
      </w:r>
      <w:r>
        <w:rPr>
          <w:rFonts w:ascii="Times New Roman" w:hAnsi="Times New Roman" w:cs="Times New Roman"/>
        </w:rPr>
        <w:t>Midwest Assistance Program</w:t>
      </w:r>
      <w:r w:rsidR="003951BA">
        <w:rPr>
          <w:rFonts w:ascii="Times New Roman" w:hAnsi="Times New Roman" w:cs="Times New Roman"/>
        </w:rPr>
        <w:t xml:space="preserve"> </w:t>
      </w:r>
      <w:r>
        <w:rPr>
          <w:rFonts w:ascii="Times New Roman" w:hAnsi="Times New Roman" w:cs="Times New Roman"/>
        </w:rPr>
        <w:t xml:space="preserve">(MAP) and also </w:t>
      </w:r>
      <w:proofErr w:type="spellStart"/>
      <w:r>
        <w:rPr>
          <w:rFonts w:ascii="Times New Roman" w:hAnsi="Times New Roman" w:cs="Times New Roman"/>
        </w:rPr>
        <w:t>GrantSource</w:t>
      </w:r>
      <w:proofErr w:type="spellEnd"/>
      <w:r>
        <w:rPr>
          <w:rFonts w:ascii="Times New Roman" w:hAnsi="Times New Roman" w:cs="Times New Roman"/>
        </w:rPr>
        <w:t xml:space="preserve"> Consulting.  She is currently working with the City and concentrating on grants for water and waste water.  </w:t>
      </w:r>
    </w:p>
    <w:p w:rsidR="00975A5A" w:rsidRDefault="00975A5A" w:rsidP="00A6500E">
      <w:pPr>
        <w:spacing w:line="240" w:lineRule="auto"/>
        <w:contextualSpacing/>
        <w:rPr>
          <w:rFonts w:ascii="Times New Roman" w:hAnsi="Times New Roman" w:cs="Times New Roman"/>
        </w:rPr>
      </w:pPr>
      <w:r>
        <w:rPr>
          <w:rFonts w:ascii="Times New Roman" w:hAnsi="Times New Roman" w:cs="Times New Roman"/>
        </w:rPr>
        <w:tab/>
        <w:t>Discussion was held with Nancy Demro regarding TIF.  City Clerk Caswell continues to look into the matter.</w:t>
      </w:r>
    </w:p>
    <w:p w:rsidR="008B3C41" w:rsidRDefault="00975A5A" w:rsidP="00A6500E">
      <w:pPr>
        <w:spacing w:line="240" w:lineRule="auto"/>
        <w:contextualSpacing/>
        <w:rPr>
          <w:rFonts w:ascii="Times New Roman" w:hAnsi="Times New Roman" w:cs="Times New Roman"/>
        </w:rPr>
      </w:pPr>
      <w:r>
        <w:rPr>
          <w:rFonts w:ascii="Times New Roman" w:hAnsi="Times New Roman" w:cs="Times New Roman"/>
        </w:rPr>
        <w:tab/>
        <w:t>Motion Roberts, seconded by Lane to open the public hearing at 8:19pm regarding 204 Main St.  Motion carried unanimously.</w:t>
      </w:r>
    </w:p>
    <w:p w:rsidR="00975A5A" w:rsidRDefault="00975A5A" w:rsidP="00A6500E">
      <w:pPr>
        <w:spacing w:line="240" w:lineRule="auto"/>
        <w:contextualSpacing/>
        <w:rPr>
          <w:rFonts w:ascii="Times New Roman" w:hAnsi="Times New Roman" w:cs="Times New Roman"/>
        </w:rPr>
      </w:pPr>
      <w:r>
        <w:rPr>
          <w:rFonts w:ascii="Times New Roman" w:hAnsi="Times New Roman" w:cs="Times New Roman"/>
        </w:rPr>
        <w:tab/>
        <w:t xml:space="preserve">Discussion was held regarding </w:t>
      </w:r>
      <w:r w:rsidR="00C23754">
        <w:rPr>
          <w:rFonts w:ascii="Times New Roman" w:hAnsi="Times New Roman" w:cs="Times New Roman"/>
        </w:rPr>
        <w:t xml:space="preserve">the 204 Main St lot and the possibility of the City maintaining ownership, but Lincoln Savings Bank donating money towards improvements.  Dan Castle with Lincoln Savings Bank </w:t>
      </w:r>
      <w:r w:rsidR="00697273">
        <w:rPr>
          <w:rFonts w:ascii="Times New Roman" w:hAnsi="Times New Roman" w:cs="Times New Roman"/>
        </w:rPr>
        <w:t>indicated</w:t>
      </w:r>
      <w:r w:rsidR="00C23754">
        <w:rPr>
          <w:rFonts w:ascii="Times New Roman" w:hAnsi="Times New Roman" w:cs="Times New Roman"/>
        </w:rPr>
        <w:t xml:space="preserve"> they had planned on maintaining the space as green space.  He will look into this and get back to the City.</w:t>
      </w:r>
    </w:p>
    <w:p w:rsidR="00C23754" w:rsidRDefault="00C23754" w:rsidP="00A6500E">
      <w:pPr>
        <w:spacing w:line="240" w:lineRule="auto"/>
        <w:contextualSpacing/>
        <w:rPr>
          <w:rFonts w:ascii="Times New Roman" w:hAnsi="Times New Roman" w:cs="Times New Roman"/>
        </w:rPr>
      </w:pPr>
      <w:r>
        <w:rPr>
          <w:rFonts w:ascii="Times New Roman" w:hAnsi="Times New Roman" w:cs="Times New Roman"/>
        </w:rPr>
        <w:tab/>
        <w:t>Motion Lane, seconded by Jung to close the public hearing at 8:26pm regarding 204 Main St.  Motion carried unanimously.</w:t>
      </w:r>
    </w:p>
    <w:p w:rsidR="00C23754" w:rsidRDefault="00C23754" w:rsidP="00A6500E">
      <w:pPr>
        <w:spacing w:line="240" w:lineRule="auto"/>
        <w:contextualSpacing/>
        <w:rPr>
          <w:rFonts w:ascii="Times New Roman" w:hAnsi="Times New Roman" w:cs="Times New Roman"/>
        </w:rPr>
      </w:pPr>
      <w:r>
        <w:rPr>
          <w:rFonts w:ascii="Times New Roman" w:hAnsi="Times New Roman" w:cs="Times New Roman"/>
        </w:rPr>
        <w:tab/>
        <w:t xml:space="preserve">No decision was made </w:t>
      </w:r>
      <w:r w:rsidR="00697273">
        <w:rPr>
          <w:rFonts w:ascii="Times New Roman" w:hAnsi="Times New Roman" w:cs="Times New Roman"/>
        </w:rPr>
        <w:t>on 204 Main St</w:t>
      </w:r>
      <w:r w:rsidR="006F1417">
        <w:rPr>
          <w:rFonts w:ascii="Times New Roman" w:hAnsi="Times New Roman" w:cs="Times New Roman"/>
        </w:rPr>
        <w:t>reet.  T</w:t>
      </w:r>
      <w:r>
        <w:rPr>
          <w:rFonts w:ascii="Times New Roman" w:hAnsi="Times New Roman" w:cs="Times New Roman"/>
        </w:rPr>
        <w:t>he item has been tabled until the next meeting.</w:t>
      </w:r>
    </w:p>
    <w:p w:rsidR="00407CCD" w:rsidRDefault="00407CCD" w:rsidP="00407CCD">
      <w:pPr>
        <w:spacing w:after="0"/>
        <w:rPr>
          <w:rFonts w:ascii="Times New Roman" w:hAnsi="Times New Roman" w:cs="Times New Roman"/>
        </w:rPr>
      </w:pPr>
      <w:r>
        <w:rPr>
          <w:rFonts w:ascii="Times New Roman" w:hAnsi="Times New Roman" w:cs="Times New Roman"/>
        </w:rPr>
        <w:t>Department Reports:</w:t>
      </w:r>
    </w:p>
    <w:p w:rsidR="00C23754" w:rsidRDefault="006F1417" w:rsidP="00407CCD">
      <w:pPr>
        <w:spacing w:after="0"/>
        <w:rPr>
          <w:rFonts w:ascii="Times New Roman" w:hAnsi="Times New Roman" w:cs="Times New Roman"/>
        </w:rPr>
      </w:pPr>
      <w:r>
        <w:rPr>
          <w:rFonts w:ascii="Times New Roman" w:hAnsi="Times New Roman" w:cs="Times New Roman"/>
        </w:rPr>
        <w:tab/>
        <w:t xml:space="preserve">City Clerk Caswell discussed when the next council meeting will be due to the Labor Day holiday, the Council decided it will be </w:t>
      </w:r>
      <w:r w:rsidR="00C23754">
        <w:rPr>
          <w:rFonts w:ascii="Times New Roman" w:hAnsi="Times New Roman" w:cs="Times New Roman"/>
        </w:rPr>
        <w:t>September 6</w:t>
      </w:r>
      <w:r w:rsidR="00C23754" w:rsidRPr="00C23754">
        <w:rPr>
          <w:rFonts w:ascii="Times New Roman" w:hAnsi="Times New Roman" w:cs="Times New Roman"/>
          <w:vertAlign w:val="superscript"/>
        </w:rPr>
        <w:t>th</w:t>
      </w:r>
      <w:r w:rsidR="00C23754">
        <w:rPr>
          <w:rFonts w:ascii="Times New Roman" w:hAnsi="Times New Roman" w:cs="Times New Roman"/>
        </w:rPr>
        <w:t>; gave the dollar amounts to the Council for the t-shirts to be c</w:t>
      </w:r>
      <w:r w:rsidR="00697273">
        <w:rPr>
          <w:rFonts w:ascii="Times New Roman" w:hAnsi="Times New Roman" w:cs="Times New Roman"/>
        </w:rPr>
        <w:t>ompleted-it was agreed to go with</w:t>
      </w:r>
      <w:r w:rsidR="00C23754">
        <w:rPr>
          <w:rFonts w:ascii="Times New Roman" w:hAnsi="Times New Roman" w:cs="Times New Roman"/>
        </w:rPr>
        <w:t xml:space="preserve"> black designs; a bid has been received for </w:t>
      </w:r>
      <w:r w:rsidR="00FF5A13">
        <w:rPr>
          <w:rFonts w:ascii="Times New Roman" w:hAnsi="Times New Roman" w:cs="Times New Roman"/>
        </w:rPr>
        <w:t xml:space="preserve">the lot behind </w:t>
      </w:r>
      <w:r w:rsidR="00C23754">
        <w:rPr>
          <w:rFonts w:ascii="Times New Roman" w:hAnsi="Times New Roman" w:cs="Times New Roman"/>
        </w:rPr>
        <w:t xml:space="preserve">309 Main St-the Council would like to maintain this property at this time; </w:t>
      </w:r>
    </w:p>
    <w:p w:rsidR="00407CCD" w:rsidRDefault="00C23754" w:rsidP="00C23754">
      <w:pPr>
        <w:spacing w:after="0"/>
        <w:ind w:firstLine="720"/>
        <w:rPr>
          <w:rFonts w:ascii="Times New Roman" w:hAnsi="Times New Roman" w:cs="Times New Roman"/>
        </w:rPr>
      </w:pPr>
      <w:r>
        <w:rPr>
          <w:rFonts w:ascii="Times New Roman" w:hAnsi="Times New Roman" w:cs="Times New Roman"/>
        </w:rPr>
        <w:t>Fire Department: Chief Johnson indicated a total of 31 calls 17 of which were in the City limits</w:t>
      </w:r>
      <w:r w:rsidR="008B3C41">
        <w:rPr>
          <w:rFonts w:ascii="Times New Roman" w:hAnsi="Times New Roman" w:cs="Times New Roman"/>
        </w:rPr>
        <w:t>.</w:t>
      </w:r>
    </w:p>
    <w:p w:rsidR="008B3C41" w:rsidRDefault="008B3C41" w:rsidP="00407CCD">
      <w:pPr>
        <w:spacing w:after="0"/>
        <w:rPr>
          <w:rFonts w:ascii="Times New Roman" w:hAnsi="Times New Roman" w:cs="Times New Roman"/>
        </w:rPr>
      </w:pPr>
      <w:r>
        <w:rPr>
          <w:rFonts w:ascii="Times New Roman" w:hAnsi="Times New Roman" w:cs="Times New Roman"/>
        </w:rPr>
        <w:tab/>
      </w:r>
      <w:r w:rsidR="00225E0E">
        <w:rPr>
          <w:rFonts w:ascii="Times New Roman" w:hAnsi="Times New Roman" w:cs="Times New Roman"/>
        </w:rPr>
        <w:t xml:space="preserve">Lake/Dam: </w:t>
      </w:r>
      <w:r>
        <w:rPr>
          <w:rFonts w:ascii="Times New Roman" w:hAnsi="Times New Roman" w:cs="Times New Roman"/>
        </w:rPr>
        <w:t xml:space="preserve">Council Member Jung informed everyone a meeting will be held </w:t>
      </w:r>
      <w:r w:rsidR="00C23754">
        <w:rPr>
          <w:rFonts w:ascii="Times New Roman" w:hAnsi="Times New Roman" w:cs="Times New Roman"/>
        </w:rPr>
        <w:t>August 30</w:t>
      </w:r>
      <w:r w:rsidR="00C23754" w:rsidRPr="00C23754">
        <w:rPr>
          <w:rFonts w:ascii="Times New Roman" w:hAnsi="Times New Roman" w:cs="Times New Roman"/>
          <w:vertAlign w:val="superscript"/>
        </w:rPr>
        <w:t>th</w:t>
      </w:r>
      <w:r w:rsidR="00C23754">
        <w:rPr>
          <w:rFonts w:ascii="Times New Roman" w:hAnsi="Times New Roman" w:cs="Times New Roman"/>
        </w:rPr>
        <w:t xml:space="preserve"> </w:t>
      </w:r>
      <w:r>
        <w:rPr>
          <w:rFonts w:ascii="Times New Roman" w:hAnsi="Times New Roman" w:cs="Times New Roman"/>
        </w:rPr>
        <w:t xml:space="preserve">at 7pm </w:t>
      </w:r>
      <w:r w:rsidR="00C23754">
        <w:rPr>
          <w:rFonts w:ascii="Times New Roman" w:hAnsi="Times New Roman" w:cs="Times New Roman"/>
        </w:rPr>
        <w:t>at the Welcome Center</w:t>
      </w:r>
      <w:r>
        <w:rPr>
          <w:rFonts w:ascii="Times New Roman" w:hAnsi="Times New Roman" w:cs="Times New Roman"/>
        </w:rPr>
        <w:t>.</w:t>
      </w:r>
    </w:p>
    <w:p w:rsidR="00A6500E" w:rsidRDefault="008B3C41" w:rsidP="00407CCD">
      <w:pPr>
        <w:spacing w:after="0"/>
        <w:rPr>
          <w:rFonts w:ascii="Times New Roman" w:hAnsi="Times New Roman" w:cs="Times New Roman"/>
        </w:rPr>
      </w:pPr>
      <w:r>
        <w:rPr>
          <w:rFonts w:ascii="Times New Roman" w:hAnsi="Times New Roman" w:cs="Times New Roman"/>
        </w:rPr>
        <w:tab/>
      </w:r>
      <w:r w:rsidR="00C23754">
        <w:rPr>
          <w:rFonts w:ascii="Times New Roman" w:hAnsi="Times New Roman" w:cs="Times New Roman"/>
        </w:rPr>
        <w:t>Library Director</w:t>
      </w:r>
      <w:r>
        <w:rPr>
          <w:rFonts w:ascii="Times New Roman" w:hAnsi="Times New Roman" w:cs="Times New Roman"/>
        </w:rPr>
        <w:t xml:space="preserve"> Hackman</w:t>
      </w:r>
      <w:r w:rsidR="00C23754">
        <w:rPr>
          <w:rFonts w:ascii="Times New Roman" w:hAnsi="Times New Roman" w:cs="Times New Roman"/>
        </w:rPr>
        <w:t xml:space="preserve"> indicated the pizza party for those who qualified was a success; Kenneth Blum and Linda McCann will be coming to the Library to share their books.</w:t>
      </w:r>
    </w:p>
    <w:p w:rsidR="00CE6949" w:rsidRDefault="00CE6949" w:rsidP="00407CCD">
      <w:pPr>
        <w:spacing w:after="0"/>
        <w:rPr>
          <w:rFonts w:ascii="Times New Roman" w:hAnsi="Times New Roman" w:cs="Times New Roman"/>
        </w:rPr>
      </w:pPr>
      <w:r>
        <w:rPr>
          <w:rFonts w:ascii="Times New Roman" w:hAnsi="Times New Roman" w:cs="Times New Roman"/>
        </w:rPr>
        <w:tab/>
      </w:r>
      <w:r w:rsidR="00225E0E">
        <w:rPr>
          <w:rFonts w:ascii="Times New Roman" w:hAnsi="Times New Roman" w:cs="Times New Roman"/>
        </w:rPr>
        <w:t xml:space="preserve">Parks: </w:t>
      </w:r>
      <w:r>
        <w:rPr>
          <w:rFonts w:ascii="Times New Roman" w:hAnsi="Times New Roman" w:cs="Times New Roman"/>
        </w:rPr>
        <w:t>Council Member Jung indicated</w:t>
      </w:r>
      <w:r w:rsidR="00C23754">
        <w:rPr>
          <w:rFonts w:ascii="Times New Roman" w:hAnsi="Times New Roman" w:cs="Times New Roman"/>
        </w:rPr>
        <w:t xml:space="preserve"> the beach party was a success; October 1</w:t>
      </w:r>
      <w:r w:rsidR="00C23754" w:rsidRPr="00C23754">
        <w:rPr>
          <w:rFonts w:ascii="Times New Roman" w:hAnsi="Times New Roman" w:cs="Times New Roman"/>
          <w:vertAlign w:val="superscript"/>
        </w:rPr>
        <w:t>st</w:t>
      </w:r>
      <w:r w:rsidR="00C23754">
        <w:rPr>
          <w:rFonts w:ascii="Times New Roman" w:hAnsi="Times New Roman" w:cs="Times New Roman"/>
        </w:rPr>
        <w:t xml:space="preserve"> they will be having a Halloween themed event; the next meeting will be September 15</w:t>
      </w:r>
      <w:r w:rsidR="00C23754" w:rsidRPr="00C23754">
        <w:rPr>
          <w:rFonts w:ascii="Times New Roman" w:hAnsi="Times New Roman" w:cs="Times New Roman"/>
          <w:vertAlign w:val="superscript"/>
        </w:rPr>
        <w:t>th</w:t>
      </w:r>
      <w:r w:rsidR="00C23754">
        <w:rPr>
          <w:rFonts w:ascii="Times New Roman" w:hAnsi="Times New Roman" w:cs="Times New Roman"/>
        </w:rPr>
        <w:t xml:space="preserve">. </w:t>
      </w:r>
    </w:p>
    <w:p w:rsidR="00CE6949" w:rsidRDefault="00CE6949" w:rsidP="00407CCD">
      <w:pPr>
        <w:spacing w:after="0"/>
        <w:rPr>
          <w:rFonts w:ascii="Times New Roman" w:hAnsi="Times New Roman" w:cs="Times New Roman"/>
        </w:rPr>
      </w:pPr>
      <w:r>
        <w:rPr>
          <w:rFonts w:ascii="Times New Roman" w:hAnsi="Times New Roman" w:cs="Times New Roman"/>
        </w:rPr>
        <w:tab/>
        <w:t>Police Chief Becthold</w:t>
      </w:r>
      <w:r w:rsidR="00C23754">
        <w:rPr>
          <w:rFonts w:ascii="Times New Roman" w:hAnsi="Times New Roman" w:cs="Times New Roman"/>
        </w:rPr>
        <w:t xml:space="preserve"> </w:t>
      </w:r>
      <w:r w:rsidR="000A41EE">
        <w:rPr>
          <w:rFonts w:ascii="Times New Roman" w:hAnsi="Times New Roman" w:cs="Times New Roman"/>
        </w:rPr>
        <w:t xml:space="preserve">gave </w:t>
      </w:r>
      <w:r w:rsidR="004A4450">
        <w:rPr>
          <w:rFonts w:ascii="Times New Roman" w:hAnsi="Times New Roman" w:cs="Times New Roman"/>
        </w:rPr>
        <w:t xml:space="preserve">an update on the S.T.E.P. grant and vehicle inspections; nuisance letters are going </w:t>
      </w:r>
      <w:r w:rsidR="00697273">
        <w:rPr>
          <w:rFonts w:ascii="Times New Roman" w:hAnsi="Times New Roman" w:cs="Times New Roman"/>
        </w:rPr>
        <w:t>out</w:t>
      </w:r>
      <w:r w:rsidR="004A4450">
        <w:rPr>
          <w:rFonts w:ascii="Times New Roman" w:hAnsi="Times New Roman" w:cs="Times New Roman"/>
        </w:rPr>
        <w:t xml:space="preserve"> next week and Sergeant Marvin has completed firearms training.</w:t>
      </w:r>
    </w:p>
    <w:p w:rsidR="00CE6949" w:rsidRDefault="00CE6949" w:rsidP="00407CCD">
      <w:pPr>
        <w:spacing w:after="0"/>
        <w:rPr>
          <w:rFonts w:ascii="Times New Roman" w:hAnsi="Times New Roman" w:cs="Times New Roman"/>
        </w:rPr>
      </w:pPr>
      <w:r>
        <w:rPr>
          <w:rFonts w:ascii="Times New Roman" w:hAnsi="Times New Roman" w:cs="Times New Roman"/>
        </w:rPr>
        <w:tab/>
        <w:t>Street Superintendent Zwanziger</w:t>
      </w:r>
      <w:r w:rsidR="004A4450">
        <w:rPr>
          <w:rFonts w:ascii="Times New Roman" w:hAnsi="Times New Roman" w:cs="Times New Roman"/>
        </w:rPr>
        <w:t xml:space="preserve"> gave the Council information on the cost and plans for th</w:t>
      </w:r>
      <w:r w:rsidR="00697273">
        <w:rPr>
          <w:rFonts w:ascii="Times New Roman" w:hAnsi="Times New Roman" w:cs="Times New Roman"/>
        </w:rPr>
        <w:t>e storm drains to be installed o</w:t>
      </w:r>
      <w:r w:rsidR="004A4450">
        <w:rPr>
          <w:rFonts w:ascii="Times New Roman" w:hAnsi="Times New Roman" w:cs="Times New Roman"/>
        </w:rPr>
        <w:t>n Greeley Street.</w:t>
      </w:r>
    </w:p>
    <w:p w:rsidR="00CE6949" w:rsidRDefault="00CE6949" w:rsidP="00407CCD">
      <w:pPr>
        <w:spacing w:after="0"/>
        <w:rPr>
          <w:rFonts w:ascii="Times New Roman" w:hAnsi="Times New Roman" w:cs="Times New Roman"/>
        </w:rPr>
      </w:pPr>
      <w:r>
        <w:rPr>
          <w:rFonts w:ascii="Times New Roman" w:hAnsi="Times New Roman" w:cs="Times New Roman"/>
        </w:rPr>
        <w:tab/>
        <w:t>Sewer Operator Henningsen</w:t>
      </w:r>
      <w:r w:rsidR="004A4450">
        <w:rPr>
          <w:rFonts w:ascii="Times New Roman" w:hAnsi="Times New Roman" w:cs="Times New Roman"/>
        </w:rPr>
        <w:t xml:space="preserve"> is still planning on doing sump pump inspections on Bayou; chlorine tubing needs to be replaced; has fixed the tires on the generator.</w:t>
      </w:r>
    </w:p>
    <w:p w:rsidR="004A4450" w:rsidRDefault="00CE6949" w:rsidP="00407CCD">
      <w:pPr>
        <w:spacing w:after="0"/>
        <w:rPr>
          <w:rFonts w:ascii="Times New Roman" w:hAnsi="Times New Roman" w:cs="Times New Roman"/>
        </w:rPr>
      </w:pPr>
      <w:r>
        <w:rPr>
          <w:rFonts w:ascii="Times New Roman" w:hAnsi="Times New Roman" w:cs="Times New Roman"/>
        </w:rPr>
        <w:tab/>
      </w:r>
      <w:r w:rsidR="00225E0E">
        <w:rPr>
          <w:rFonts w:ascii="Times New Roman" w:hAnsi="Times New Roman" w:cs="Times New Roman"/>
        </w:rPr>
        <w:t xml:space="preserve">Council: </w:t>
      </w:r>
      <w:r w:rsidR="004A4450">
        <w:rPr>
          <w:rFonts w:ascii="Times New Roman" w:hAnsi="Times New Roman" w:cs="Times New Roman"/>
        </w:rPr>
        <w:t>Cagley asked if Zwanziger has hear</w:t>
      </w:r>
      <w:r w:rsidR="00697273">
        <w:rPr>
          <w:rFonts w:ascii="Times New Roman" w:hAnsi="Times New Roman" w:cs="Times New Roman"/>
        </w:rPr>
        <w:t>d</w:t>
      </w:r>
      <w:r w:rsidR="004A4450">
        <w:rPr>
          <w:rFonts w:ascii="Times New Roman" w:hAnsi="Times New Roman" w:cs="Times New Roman"/>
        </w:rPr>
        <w:t xml:space="preserve"> on the street patches; Roberts indicated it would be a good idea for Katie Meighan to work with others who have been looking into grants; Jung indicated the new signs are up for can donations, City vehicles with be getting decaled on 8/29, website is progressing and employees are putting information together for </w:t>
      </w:r>
      <w:r w:rsidR="00B61DBD">
        <w:rPr>
          <w:rFonts w:ascii="Times New Roman" w:hAnsi="Times New Roman" w:cs="Times New Roman"/>
        </w:rPr>
        <w:t>Heather</w:t>
      </w:r>
      <w:r w:rsidR="004A4450">
        <w:rPr>
          <w:rFonts w:ascii="Times New Roman" w:hAnsi="Times New Roman" w:cs="Times New Roman"/>
        </w:rPr>
        <w:t>, working on employee ha</w:t>
      </w:r>
      <w:r w:rsidR="004E15C3">
        <w:rPr>
          <w:rFonts w:ascii="Times New Roman" w:hAnsi="Times New Roman" w:cs="Times New Roman"/>
        </w:rPr>
        <w:t>ndbook with Tabatha and Kyle and</w:t>
      </w:r>
      <w:r w:rsidR="004A4450">
        <w:rPr>
          <w:rFonts w:ascii="Times New Roman" w:hAnsi="Times New Roman" w:cs="Times New Roman"/>
        </w:rPr>
        <w:t xml:space="preserve"> also meeting with Skilton.</w:t>
      </w:r>
    </w:p>
    <w:p w:rsidR="00BD4E25" w:rsidRDefault="004A4450" w:rsidP="00407CCD">
      <w:pPr>
        <w:spacing w:after="0"/>
        <w:rPr>
          <w:rFonts w:ascii="Times New Roman" w:hAnsi="Times New Roman" w:cs="Times New Roman"/>
        </w:rPr>
      </w:pPr>
      <w:r>
        <w:rPr>
          <w:rFonts w:ascii="Times New Roman" w:hAnsi="Times New Roman" w:cs="Times New Roman"/>
        </w:rPr>
        <w:tab/>
        <w:t xml:space="preserve">Motion Jung, seconded by Lane to have </w:t>
      </w:r>
      <w:r w:rsidR="008847E8">
        <w:rPr>
          <w:rFonts w:ascii="Times New Roman" w:hAnsi="Times New Roman" w:cs="Times New Roman"/>
        </w:rPr>
        <w:t>Denny setup the laptop for remote access for Jen and Beth</w:t>
      </w:r>
      <w:r w:rsidR="00697273">
        <w:rPr>
          <w:rFonts w:ascii="Times New Roman" w:hAnsi="Times New Roman" w:cs="Times New Roman"/>
        </w:rPr>
        <w:t xml:space="preserve">; </w:t>
      </w:r>
      <w:r>
        <w:rPr>
          <w:rFonts w:ascii="Times New Roman" w:hAnsi="Times New Roman" w:cs="Times New Roman"/>
        </w:rPr>
        <w:t xml:space="preserve">Monday, Tuesday, Wednesday and Friday </w:t>
      </w:r>
      <w:r w:rsidR="006F1417">
        <w:rPr>
          <w:rFonts w:ascii="Times New Roman" w:hAnsi="Times New Roman" w:cs="Times New Roman"/>
        </w:rPr>
        <w:t xml:space="preserve">have </w:t>
      </w:r>
      <w:r w:rsidR="008847E8">
        <w:rPr>
          <w:rFonts w:ascii="Times New Roman" w:hAnsi="Times New Roman" w:cs="Times New Roman"/>
        </w:rPr>
        <w:t>Beth work for two hours</w:t>
      </w:r>
      <w:r w:rsidR="00697273">
        <w:rPr>
          <w:rFonts w:ascii="Times New Roman" w:hAnsi="Times New Roman" w:cs="Times New Roman"/>
        </w:rPr>
        <w:t xml:space="preserve"> during her normal working hours</w:t>
      </w:r>
      <w:r w:rsidR="008847E8">
        <w:rPr>
          <w:rFonts w:ascii="Times New Roman" w:hAnsi="Times New Roman" w:cs="Times New Roman"/>
        </w:rPr>
        <w:t xml:space="preserve"> in the Council Chambers and just work on meters and Jen trained on backup to create accounts.  Motion carried unanimously.  </w:t>
      </w:r>
      <w:r>
        <w:rPr>
          <w:rFonts w:ascii="Times New Roman" w:hAnsi="Times New Roman" w:cs="Times New Roman"/>
        </w:rPr>
        <w:t xml:space="preserve">  </w:t>
      </w:r>
      <w:r w:rsidR="00225E0E">
        <w:rPr>
          <w:rFonts w:ascii="Times New Roman" w:hAnsi="Times New Roman" w:cs="Times New Roman"/>
        </w:rPr>
        <w:tab/>
      </w:r>
    </w:p>
    <w:p w:rsidR="00225E0E" w:rsidRDefault="00225E0E" w:rsidP="00407CCD">
      <w:pPr>
        <w:spacing w:after="0"/>
        <w:rPr>
          <w:rFonts w:ascii="Times New Roman" w:hAnsi="Times New Roman" w:cs="Times New Roman"/>
        </w:rPr>
      </w:pPr>
      <w:r>
        <w:rPr>
          <w:rFonts w:ascii="Times New Roman" w:hAnsi="Times New Roman" w:cs="Times New Roman"/>
        </w:rPr>
        <w:tab/>
        <w:t xml:space="preserve">Motion Jung, seconded by Lane to </w:t>
      </w:r>
      <w:r w:rsidR="008847E8">
        <w:rPr>
          <w:rFonts w:ascii="Times New Roman" w:hAnsi="Times New Roman" w:cs="Times New Roman"/>
        </w:rPr>
        <w:t>approve t</w:t>
      </w:r>
      <w:r w:rsidR="00697273">
        <w:rPr>
          <w:rFonts w:ascii="Times New Roman" w:hAnsi="Times New Roman" w:cs="Times New Roman"/>
        </w:rPr>
        <w:t xml:space="preserve">he following members to be on the Lake &amp; Dam committee </w:t>
      </w:r>
      <w:r w:rsidR="008847E8">
        <w:rPr>
          <w:rFonts w:ascii="Times New Roman" w:hAnsi="Times New Roman" w:cs="Times New Roman"/>
        </w:rPr>
        <w:t xml:space="preserve">Mike </w:t>
      </w:r>
      <w:proofErr w:type="spellStart"/>
      <w:r w:rsidR="008847E8">
        <w:rPr>
          <w:rFonts w:ascii="Times New Roman" w:hAnsi="Times New Roman" w:cs="Times New Roman"/>
        </w:rPr>
        <w:t>Stast</w:t>
      </w:r>
      <w:r w:rsidR="00CC1C5E">
        <w:rPr>
          <w:rFonts w:ascii="Times New Roman" w:hAnsi="Times New Roman" w:cs="Times New Roman"/>
        </w:rPr>
        <w:t>ny</w:t>
      </w:r>
      <w:proofErr w:type="spellEnd"/>
      <w:r w:rsidR="00CC1C5E">
        <w:rPr>
          <w:rFonts w:ascii="Times New Roman" w:hAnsi="Times New Roman" w:cs="Times New Roman"/>
        </w:rPr>
        <w:t>, Christine Skilton, Matt McMi</w:t>
      </w:r>
      <w:r w:rsidR="008847E8">
        <w:rPr>
          <w:rFonts w:ascii="Times New Roman" w:hAnsi="Times New Roman" w:cs="Times New Roman"/>
        </w:rPr>
        <w:t xml:space="preserve">chael, Stan Mehmen, Dirk </w:t>
      </w:r>
      <w:proofErr w:type="spellStart"/>
      <w:r w:rsidR="008847E8">
        <w:rPr>
          <w:rFonts w:ascii="Times New Roman" w:hAnsi="Times New Roman" w:cs="Times New Roman"/>
        </w:rPr>
        <w:t>Firman</w:t>
      </w:r>
      <w:proofErr w:type="spellEnd"/>
      <w:r w:rsidR="008847E8">
        <w:rPr>
          <w:rFonts w:ascii="Times New Roman" w:hAnsi="Times New Roman" w:cs="Times New Roman"/>
        </w:rPr>
        <w:t>, Shelly Johnson and Andy Matthews</w:t>
      </w:r>
      <w:r w:rsidR="00CC1C5E">
        <w:rPr>
          <w:rFonts w:ascii="Times New Roman" w:hAnsi="Times New Roman" w:cs="Times New Roman"/>
        </w:rPr>
        <w:t>; Doug Strike asked to be removed for consideration.</w:t>
      </w:r>
      <w:r w:rsidR="008847E8">
        <w:rPr>
          <w:rFonts w:ascii="Times New Roman" w:hAnsi="Times New Roman" w:cs="Times New Roman"/>
        </w:rPr>
        <w:t xml:space="preserve">  </w:t>
      </w:r>
      <w:r w:rsidR="000257A6">
        <w:rPr>
          <w:rFonts w:ascii="Times New Roman" w:hAnsi="Times New Roman" w:cs="Times New Roman"/>
        </w:rPr>
        <w:t>Motion carried.</w:t>
      </w:r>
    </w:p>
    <w:p w:rsidR="00CC1C5E" w:rsidRDefault="00CC1C5E" w:rsidP="00407CCD">
      <w:pPr>
        <w:spacing w:after="0"/>
        <w:rPr>
          <w:rFonts w:ascii="Times New Roman" w:hAnsi="Times New Roman" w:cs="Times New Roman"/>
        </w:rPr>
      </w:pPr>
      <w:r>
        <w:rPr>
          <w:rFonts w:ascii="Times New Roman" w:hAnsi="Times New Roman" w:cs="Times New Roman"/>
        </w:rPr>
        <w:tab/>
        <w:t>No decision was made on the HWY 346 contract with the DOT as the corrected contract has not been received.</w:t>
      </w:r>
    </w:p>
    <w:p w:rsidR="00CC1C5E" w:rsidRDefault="000257A6" w:rsidP="00407CCD">
      <w:pPr>
        <w:spacing w:after="0"/>
        <w:rPr>
          <w:rFonts w:ascii="Times New Roman" w:hAnsi="Times New Roman" w:cs="Times New Roman"/>
        </w:rPr>
      </w:pPr>
      <w:r>
        <w:rPr>
          <w:rFonts w:ascii="Times New Roman" w:hAnsi="Times New Roman" w:cs="Times New Roman"/>
        </w:rPr>
        <w:tab/>
      </w:r>
      <w:r w:rsidR="00CC1C5E">
        <w:rPr>
          <w:rFonts w:ascii="Times New Roman" w:hAnsi="Times New Roman" w:cs="Times New Roman"/>
        </w:rPr>
        <w:t>Discussion was held regarding Ordinance Chapter 105 Solid Waste Control.  Several items were discussed and City Clerk Caswell will work on a few changes and present the ordinance again at the next council meeting.</w:t>
      </w:r>
    </w:p>
    <w:p w:rsidR="00CC1C5E" w:rsidRDefault="00CC1C5E" w:rsidP="00407CCD">
      <w:pPr>
        <w:spacing w:after="0"/>
        <w:rPr>
          <w:rFonts w:ascii="Times New Roman" w:hAnsi="Times New Roman" w:cs="Times New Roman"/>
        </w:rPr>
      </w:pPr>
      <w:r>
        <w:rPr>
          <w:rFonts w:ascii="Times New Roman" w:hAnsi="Times New Roman" w:cs="Times New Roman"/>
        </w:rPr>
        <w:tab/>
        <w:t>Discussion was held regarding Ordinance Chapter 106 Collection of Solid Waste.  Several items were discussed and City Clerk Caswell will work on a few changes and present the ordinance again at the next council meeting.</w:t>
      </w:r>
    </w:p>
    <w:p w:rsidR="00CC1C5E" w:rsidRDefault="00CC1C5E" w:rsidP="00407CCD">
      <w:pPr>
        <w:spacing w:after="0"/>
        <w:rPr>
          <w:rFonts w:ascii="Times New Roman" w:hAnsi="Times New Roman" w:cs="Times New Roman"/>
        </w:rPr>
      </w:pPr>
      <w:r>
        <w:rPr>
          <w:rFonts w:ascii="Times New Roman" w:hAnsi="Times New Roman" w:cs="Times New Roman"/>
        </w:rPr>
        <w:tab/>
        <w:t>Discussion was held regarding the lease agreement with BB Community Leasing for the plow trucks.  The Council was concerned the lease documents were not through First State Bank.  City Clerk Caswell will get more information on the lease and will report back to the Council.</w:t>
      </w:r>
    </w:p>
    <w:p w:rsidR="00DD7AFA" w:rsidRDefault="00032E0B" w:rsidP="00A6500E">
      <w:pPr>
        <w:spacing w:after="0"/>
        <w:rPr>
          <w:rFonts w:ascii="Times New Roman" w:hAnsi="Times New Roman" w:cs="Times New Roman"/>
        </w:rPr>
      </w:pPr>
      <w:r>
        <w:rPr>
          <w:rFonts w:ascii="Times New Roman" w:hAnsi="Times New Roman" w:cs="Times New Roman"/>
        </w:rPr>
        <w:tab/>
      </w:r>
      <w:r w:rsidR="00286134">
        <w:rPr>
          <w:rFonts w:ascii="Times New Roman" w:hAnsi="Times New Roman" w:cs="Times New Roman"/>
        </w:rPr>
        <w:t xml:space="preserve">Motion </w:t>
      </w:r>
      <w:r>
        <w:rPr>
          <w:rFonts w:ascii="Times New Roman" w:hAnsi="Times New Roman" w:cs="Times New Roman"/>
        </w:rPr>
        <w:t>Jung</w:t>
      </w:r>
      <w:r w:rsidR="00286134">
        <w:rPr>
          <w:rFonts w:ascii="Times New Roman" w:hAnsi="Times New Roman" w:cs="Times New Roman"/>
        </w:rPr>
        <w:t xml:space="preserve">, seconded by </w:t>
      </w:r>
      <w:r w:rsidR="00CC1C5E">
        <w:rPr>
          <w:rFonts w:ascii="Times New Roman" w:hAnsi="Times New Roman" w:cs="Times New Roman"/>
        </w:rPr>
        <w:t>Roberts</w:t>
      </w:r>
      <w:r w:rsidR="00286134">
        <w:rPr>
          <w:rFonts w:ascii="Times New Roman" w:hAnsi="Times New Roman" w:cs="Times New Roman"/>
        </w:rPr>
        <w:t xml:space="preserve"> to approve the consent agenda regarding the following building permit</w:t>
      </w:r>
      <w:r w:rsidR="00A6500E">
        <w:rPr>
          <w:rFonts w:ascii="Times New Roman" w:hAnsi="Times New Roman" w:cs="Times New Roman"/>
        </w:rPr>
        <w:t>s</w:t>
      </w:r>
      <w:r w:rsidR="00286134">
        <w:rPr>
          <w:rFonts w:ascii="Times New Roman" w:hAnsi="Times New Roman" w:cs="Times New Roman"/>
        </w:rPr>
        <w:t>:</w:t>
      </w:r>
    </w:p>
    <w:p w:rsidR="00A6500E" w:rsidRDefault="00CC1C5E" w:rsidP="003501B8">
      <w:pPr>
        <w:pStyle w:val="ListParagraph"/>
        <w:numPr>
          <w:ilvl w:val="1"/>
          <w:numId w:val="5"/>
        </w:numPr>
        <w:rPr>
          <w:rFonts w:ascii="Times New Roman" w:hAnsi="Times New Roman" w:cs="Times New Roman"/>
        </w:rPr>
      </w:pPr>
      <w:r>
        <w:rPr>
          <w:rFonts w:ascii="Times New Roman" w:hAnsi="Times New Roman" w:cs="Times New Roman"/>
        </w:rPr>
        <w:lastRenderedPageBreak/>
        <w:t>202 Brasher St – replacing 7 windows no opening changes</w:t>
      </w:r>
    </w:p>
    <w:p w:rsidR="00CC1C5E" w:rsidRDefault="00CC1C5E" w:rsidP="004E15C3">
      <w:pPr>
        <w:pStyle w:val="ListParagraph"/>
        <w:numPr>
          <w:ilvl w:val="1"/>
          <w:numId w:val="5"/>
        </w:numPr>
        <w:spacing w:after="0"/>
        <w:rPr>
          <w:rFonts w:ascii="Times New Roman" w:hAnsi="Times New Roman" w:cs="Times New Roman"/>
        </w:rPr>
      </w:pPr>
      <w:r>
        <w:rPr>
          <w:rFonts w:ascii="Times New Roman" w:hAnsi="Times New Roman" w:cs="Times New Roman"/>
        </w:rPr>
        <w:t>404 Woodbridge St – 2 exterio</w:t>
      </w:r>
      <w:r w:rsidR="004E15C3">
        <w:rPr>
          <w:rFonts w:ascii="Times New Roman" w:hAnsi="Times New Roman" w:cs="Times New Roman"/>
        </w:rPr>
        <w:t>r doors and some brick work on towers</w:t>
      </w:r>
    </w:p>
    <w:p w:rsidR="00286134" w:rsidRPr="00A6500E" w:rsidRDefault="00286134" w:rsidP="004E15C3">
      <w:pPr>
        <w:spacing w:after="0"/>
        <w:ind w:firstLine="720"/>
        <w:rPr>
          <w:rFonts w:ascii="Times New Roman" w:hAnsi="Times New Roman" w:cs="Times New Roman"/>
        </w:rPr>
      </w:pPr>
      <w:r w:rsidRPr="00A6500E">
        <w:rPr>
          <w:rFonts w:ascii="Times New Roman" w:hAnsi="Times New Roman" w:cs="Times New Roman"/>
        </w:rPr>
        <w:t>Motion carried unanimously.</w:t>
      </w:r>
    </w:p>
    <w:p w:rsidR="00D67C99" w:rsidRDefault="0026583B" w:rsidP="004E15C3">
      <w:pPr>
        <w:spacing w:after="0"/>
        <w:ind w:left="360" w:firstLine="360"/>
        <w:rPr>
          <w:rFonts w:ascii="Times New Roman" w:hAnsi="Times New Roman" w:cs="Times New Roman"/>
        </w:rPr>
      </w:pPr>
      <w:r w:rsidRPr="00F73C2E">
        <w:rPr>
          <w:rFonts w:ascii="Times New Roman" w:hAnsi="Times New Roman" w:cs="Times New Roman"/>
        </w:rPr>
        <w:t>M</w:t>
      </w:r>
      <w:r w:rsidR="00FD0F03" w:rsidRPr="00F73C2E">
        <w:rPr>
          <w:rFonts w:ascii="Times New Roman" w:hAnsi="Times New Roman" w:cs="Times New Roman"/>
        </w:rPr>
        <w:t xml:space="preserve">otion </w:t>
      </w:r>
      <w:r w:rsidR="00697273">
        <w:rPr>
          <w:rFonts w:ascii="Times New Roman" w:hAnsi="Times New Roman" w:cs="Times New Roman"/>
        </w:rPr>
        <w:t>Lane</w:t>
      </w:r>
      <w:r w:rsidR="00FD0F03" w:rsidRPr="00F73C2E">
        <w:rPr>
          <w:rFonts w:ascii="Times New Roman" w:hAnsi="Times New Roman" w:cs="Times New Roman"/>
        </w:rPr>
        <w:t xml:space="preserve">, seconded by </w:t>
      </w:r>
      <w:r w:rsidR="004E15C3">
        <w:rPr>
          <w:rFonts w:ascii="Times New Roman" w:hAnsi="Times New Roman" w:cs="Times New Roman"/>
        </w:rPr>
        <w:t>Cagley</w:t>
      </w:r>
      <w:r w:rsidR="00286134">
        <w:rPr>
          <w:rFonts w:ascii="Times New Roman" w:hAnsi="Times New Roman" w:cs="Times New Roman"/>
        </w:rPr>
        <w:t xml:space="preserve"> </w:t>
      </w:r>
      <w:r w:rsidR="00286134" w:rsidRPr="00F73C2E">
        <w:rPr>
          <w:rFonts w:ascii="Times New Roman" w:hAnsi="Times New Roman" w:cs="Times New Roman"/>
        </w:rPr>
        <w:t>to</w:t>
      </w:r>
      <w:r w:rsidR="00DC3B19" w:rsidRPr="00F73C2E">
        <w:rPr>
          <w:rFonts w:ascii="Times New Roman" w:hAnsi="Times New Roman" w:cs="Times New Roman"/>
        </w:rPr>
        <w:t xml:space="preserve"> adjourn t</w:t>
      </w:r>
      <w:r w:rsidR="003213AA" w:rsidRPr="00F73C2E">
        <w:rPr>
          <w:rFonts w:ascii="Times New Roman" w:hAnsi="Times New Roman" w:cs="Times New Roman"/>
        </w:rPr>
        <w:t xml:space="preserve">he </w:t>
      </w:r>
      <w:r w:rsidR="009102D9" w:rsidRPr="00F73C2E">
        <w:rPr>
          <w:rFonts w:ascii="Times New Roman" w:hAnsi="Times New Roman" w:cs="Times New Roman"/>
        </w:rPr>
        <w:t xml:space="preserve">meeting at </w:t>
      </w:r>
      <w:r w:rsidR="004E15C3">
        <w:rPr>
          <w:rFonts w:ascii="Times New Roman" w:hAnsi="Times New Roman" w:cs="Times New Roman"/>
        </w:rPr>
        <w:t>10:11</w:t>
      </w:r>
      <w:r w:rsidR="00ED49D8" w:rsidRPr="00F73C2E">
        <w:rPr>
          <w:rFonts w:ascii="Times New Roman" w:hAnsi="Times New Roman" w:cs="Times New Roman"/>
        </w:rPr>
        <w:t>pm</w:t>
      </w:r>
      <w:r w:rsidR="00850745" w:rsidRPr="00F73C2E">
        <w:rPr>
          <w:rFonts w:ascii="Times New Roman" w:hAnsi="Times New Roman" w:cs="Times New Roman"/>
        </w:rPr>
        <w:t xml:space="preserve">.  </w:t>
      </w:r>
      <w:r w:rsidR="00F73C2E">
        <w:rPr>
          <w:rFonts w:ascii="Times New Roman" w:hAnsi="Times New Roman" w:cs="Times New Roman"/>
        </w:rPr>
        <w:t>Motion carried</w:t>
      </w:r>
      <w:r w:rsidR="008945C4">
        <w:rPr>
          <w:rFonts w:ascii="Times New Roman" w:hAnsi="Times New Roman" w:cs="Times New Roman"/>
        </w:rPr>
        <w:t xml:space="preserve"> </w:t>
      </w:r>
      <w:r w:rsidR="008B4C0B" w:rsidRPr="00F73C2E">
        <w:rPr>
          <w:rFonts w:ascii="Times New Roman" w:hAnsi="Times New Roman" w:cs="Times New Roman"/>
        </w:rPr>
        <w:t>unanimously.</w:t>
      </w:r>
    </w:p>
    <w:p w:rsidR="000944DA" w:rsidRDefault="000944DA" w:rsidP="00032E0B">
      <w:pPr>
        <w:spacing w:after="0"/>
        <w:ind w:left="360" w:firstLine="360"/>
        <w:rPr>
          <w:rFonts w:ascii="Times New Roman" w:hAnsi="Times New Roman" w:cs="Times New Roman"/>
        </w:rPr>
      </w:pPr>
    </w:p>
    <w:tbl>
      <w:tblPr>
        <w:tblW w:w="8628" w:type="dxa"/>
        <w:tblInd w:w="108" w:type="dxa"/>
        <w:tblLook w:val="04A0"/>
      </w:tblPr>
      <w:tblGrid>
        <w:gridCol w:w="4245"/>
        <w:gridCol w:w="3047"/>
        <w:gridCol w:w="1336"/>
      </w:tblGrid>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jc w:val="center"/>
              <w:rPr>
                <w:rFonts w:ascii="Arial" w:hAnsi="Arial" w:cs="Arial"/>
                <w:b/>
                <w:bCs/>
                <w:color w:val="000000"/>
                <w:sz w:val="20"/>
                <w:szCs w:val="20"/>
                <w:u w:val="single"/>
              </w:rPr>
            </w:pPr>
            <w:r>
              <w:rPr>
                <w:rFonts w:ascii="Arial" w:hAnsi="Arial" w:cs="Arial"/>
                <w:b/>
                <w:bCs/>
                <w:color w:val="000000"/>
                <w:sz w:val="20"/>
                <w:szCs w:val="20"/>
                <w:u w:val="single"/>
              </w:rPr>
              <w:t>VENDOR NAME</w:t>
            </w:r>
          </w:p>
        </w:tc>
        <w:tc>
          <w:tcPr>
            <w:tcW w:w="3047" w:type="dxa"/>
            <w:tcBorders>
              <w:top w:val="nil"/>
              <w:left w:val="nil"/>
              <w:bottom w:val="nil"/>
              <w:right w:val="nil"/>
            </w:tcBorders>
            <w:shd w:val="clear" w:color="auto" w:fill="auto"/>
            <w:noWrap/>
            <w:hideMark/>
          </w:tcPr>
          <w:p w:rsidR="00642054" w:rsidRDefault="00642054" w:rsidP="00642054">
            <w:pPr>
              <w:spacing w:after="0"/>
              <w:jc w:val="center"/>
              <w:rPr>
                <w:rFonts w:ascii="Arial" w:hAnsi="Arial" w:cs="Arial"/>
                <w:b/>
                <w:bCs/>
                <w:color w:val="000000"/>
                <w:sz w:val="20"/>
                <w:szCs w:val="20"/>
                <w:u w:val="single"/>
              </w:rPr>
            </w:pPr>
            <w:r>
              <w:rPr>
                <w:rFonts w:ascii="Arial" w:hAnsi="Arial" w:cs="Arial"/>
                <w:b/>
                <w:bCs/>
                <w:color w:val="000000"/>
                <w:sz w:val="20"/>
                <w:szCs w:val="20"/>
                <w:u w:val="single"/>
              </w:rPr>
              <w:t>DESCRIPTION</w:t>
            </w:r>
          </w:p>
        </w:tc>
        <w:tc>
          <w:tcPr>
            <w:tcW w:w="1336" w:type="dxa"/>
            <w:tcBorders>
              <w:top w:val="nil"/>
              <w:left w:val="nil"/>
              <w:bottom w:val="nil"/>
              <w:right w:val="nil"/>
            </w:tcBorders>
            <w:shd w:val="clear" w:color="auto" w:fill="auto"/>
            <w:noWrap/>
            <w:hideMark/>
          </w:tcPr>
          <w:p w:rsidR="00642054" w:rsidRDefault="00642054" w:rsidP="00642054">
            <w:pPr>
              <w:spacing w:after="0"/>
              <w:jc w:val="center"/>
              <w:rPr>
                <w:rFonts w:ascii="Arial" w:hAnsi="Arial" w:cs="Arial"/>
                <w:b/>
                <w:bCs/>
                <w:color w:val="000000"/>
                <w:sz w:val="20"/>
                <w:szCs w:val="20"/>
                <w:u w:val="single"/>
              </w:rPr>
            </w:pPr>
            <w:r>
              <w:rPr>
                <w:rFonts w:ascii="Arial" w:hAnsi="Arial" w:cs="Arial"/>
                <w:b/>
                <w:bCs/>
                <w:color w:val="000000"/>
                <w:sz w:val="20"/>
                <w:szCs w:val="20"/>
                <w:u w:val="single"/>
              </w:rPr>
              <w:t xml:space="preserve"> AMOUNT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BARNETT EXCAVATING &amp; TRUCKING</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line repair-private</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824.12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BROWN SUPPLY CO</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mud plugs for valve boxes</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165.00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BROWN SUPPLY CO</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wrench</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36.75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BRUENING ROCK PRODUCTS</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road edging</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302.36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CASEY'S GENERAL STORES</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fuel</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714.63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CASWELL, TABATHA</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meal reimbursement</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10.17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CEDAR VALLEY PORTABLES</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portable toilet monthly rental</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160.00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CENTURYLINK</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utilities-phone</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644.24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CITY LAUNDERING</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mat cleaning/tissue paper</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462.20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CITY OF NASHUA</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petty cash-postage/bleach</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70.17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DOLLAR GENERAL</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supplies</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93.83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DUETSCH TREE &amp; TRIMMING</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remove trees</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1,125.00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EASTERN IOWA TOURISM</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yearly membership</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135.00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FIVE STAR COOP</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shipping/fly spray/battery</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127.61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GALLS</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PD flashlights</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100.40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GATEWAY HOTEL &amp; CONF CENTER</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hotel </w:t>
            </w:r>
            <w:proofErr w:type="spellStart"/>
            <w:r>
              <w:rPr>
                <w:rFonts w:ascii="Arial" w:hAnsi="Arial" w:cs="Arial"/>
                <w:color w:val="000000"/>
                <w:sz w:val="20"/>
                <w:szCs w:val="20"/>
              </w:rPr>
              <w:t>accom</w:t>
            </w:r>
            <w:proofErr w:type="spellEnd"/>
            <w:r>
              <w:rPr>
                <w:rFonts w:ascii="Arial" w:hAnsi="Arial" w:cs="Arial"/>
                <w:color w:val="000000"/>
                <w:sz w:val="20"/>
                <w:szCs w:val="20"/>
              </w:rPr>
              <w:t>/training</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372.96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HAUSER, JEN</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mile/supp/hotel </w:t>
            </w:r>
            <w:proofErr w:type="spellStart"/>
            <w:r>
              <w:rPr>
                <w:rFonts w:ascii="Arial" w:hAnsi="Arial" w:cs="Arial"/>
                <w:color w:val="000000"/>
                <w:sz w:val="20"/>
                <w:szCs w:val="20"/>
              </w:rPr>
              <w:t>accom</w:t>
            </w:r>
            <w:proofErr w:type="spellEnd"/>
            <w:r>
              <w:rPr>
                <w:rFonts w:ascii="Arial" w:hAnsi="Arial" w:cs="Arial"/>
                <w:color w:val="000000"/>
                <w:sz w:val="20"/>
                <w:szCs w:val="20"/>
              </w:rPr>
              <w:t>-training</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435.57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HAWKINS</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chlorine</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955.00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INRCOG</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membership dues FY2017</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781.61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IOWA DEPT OF NATURAL RESOURCES</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water treatment certificate</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80.00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IOWA DNR-NPDES</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annual NPDES fee 2017</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210.00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IOWA OUTDOORS</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subscription</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15.00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JOHN DEERE FINANCIAL</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proofErr w:type="spellStart"/>
            <w:r>
              <w:rPr>
                <w:rFonts w:ascii="Arial" w:hAnsi="Arial" w:cs="Arial"/>
                <w:color w:val="000000"/>
                <w:sz w:val="20"/>
                <w:szCs w:val="20"/>
              </w:rPr>
              <w:t>smv</w:t>
            </w:r>
            <w:proofErr w:type="spellEnd"/>
            <w:r>
              <w:rPr>
                <w:rFonts w:ascii="Arial" w:hAnsi="Arial" w:cs="Arial"/>
                <w:color w:val="000000"/>
                <w:sz w:val="20"/>
                <w:szCs w:val="20"/>
              </w:rPr>
              <w:t xml:space="preserve"> signs</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47.92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JOHNSON ELECTRIC</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electrical repairs at park</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2,478.87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KEYSTONE LABORATORIES</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water testing</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134.00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KWIK STAR</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fuel</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782.24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LARUE, MORGAN</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display hutch</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250.00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LAW ENFORCEMENT SYSTEMS</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citations</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228.00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LEROYS REPAIR</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trimmer string/weed trimmer</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544.78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MARVIN, TRAVIS</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hotel/meals/mileage </w:t>
            </w:r>
            <w:proofErr w:type="spellStart"/>
            <w:r>
              <w:rPr>
                <w:rFonts w:ascii="Arial" w:hAnsi="Arial" w:cs="Arial"/>
                <w:color w:val="000000"/>
                <w:sz w:val="20"/>
                <w:szCs w:val="20"/>
              </w:rPr>
              <w:t>reimbur</w:t>
            </w:r>
            <w:proofErr w:type="spellEnd"/>
            <w:r>
              <w:rPr>
                <w:rFonts w:ascii="Arial" w:hAnsi="Arial" w:cs="Arial"/>
                <w:color w:val="000000"/>
                <w:sz w:val="20"/>
                <w:szCs w:val="20"/>
              </w:rPr>
              <w:t xml:space="preserve"> </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1,349.17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METLIFE</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std/life/</w:t>
            </w:r>
            <w:proofErr w:type="spellStart"/>
            <w:r>
              <w:rPr>
                <w:rFonts w:ascii="Arial" w:hAnsi="Arial" w:cs="Arial"/>
                <w:color w:val="000000"/>
                <w:sz w:val="20"/>
                <w:szCs w:val="20"/>
              </w:rPr>
              <w:t>ad&amp;d</w:t>
            </w:r>
            <w:proofErr w:type="spellEnd"/>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145.96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MIDAMERICAN ENERGY</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Brooklyn Industrial Park-electric</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$ 28,955.20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MURPHY TRACTOR &amp; EQUIPMENT</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loader repair</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817.19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NASHUA AREA MEDICAL CENTER</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Fireman CPX-Caster</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135.00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NASHUA PLUMBING &amp; HEATING</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supplies</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81.61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NEW HAMPTON TRIB/NASHUA REPORT</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publications</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478.61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RELIANT FIRE APPARATUS INC</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proofErr w:type="spellStart"/>
            <w:r>
              <w:rPr>
                <w:rFonts w:ascii="Arial" w:hAnsi="Arial" w:cs="Arial"/>
                <w:color w:val="000000"/>
                <w:sz w:val="20"/>
                <w:szCs w:val="20"/>
              </w:rPr>
              <w:t>waterous</w:t>
            </w:r>
            <w:proofErr w:type="spellEnd"/>
            <w:r>
              <w:rPr>
                <w:rFonts w:ascii="Arial" w:hAnsi="Arial" w:cs="Arial"/>
                <w:color w:val="000000"/>
                <w:sz w:val="20"/>
                <w:szCs w:val="20"/>
              </w:rPr>
              <w:t xml:space="preserve"> #RV3203, motor sub</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542.42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RILEY'S</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stamp/copy fee</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145.31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SANDRY FIRE SUPPLY LLC</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fire hose/hood</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1,166.00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SCHUETH ACE HARDWARE</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park supplies</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186.77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SHERWIN WILLIAMS CO</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numbers</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40.38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STILLIONS, BRIAN</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camp host 7/17-8/6/16</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434.00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SUPERIOR LUMBER INC</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lumber/seal for picnic tables</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178.88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T&amp;K REPAIR</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parts</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117.84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THE MILL INC</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grease</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28.25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VERIZON</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wireless internet-PD</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80.02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DELTA DENTAL</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premium</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207.06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WELLMARK</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health insurance</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9,741.82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EMPLOYEES</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payroll</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$ 13,092.94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ICSRU</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garnishment</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779.07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p>
        </w:tc>
        <w:tc>
          <w:tcPr>
            <w:tcW w:w="3047" w:type="dxa"/>
            <w:tcBorders>
              <w:top w:val="nil"/>
              <w:left w:val="nil"/>
              <w:bottom w:val="nil"/>
              <w:right w:val="nil"/>
            </w:tcBorders>
            <w:shd w:val="clear" w:color="auto" w:fill="auto"/>
            <w:noWrap/>
            <w:hideMark/>
          </w:tcPr>
          <w:p w:rsidR="00642054" w:rsidRDefault="00642054">
            <w:pPr>
              <w:rPr>
                <w:rFonts w:ascii="Arial" w:hAnsi="Arial" w:cs="Arial"/>
                <w:color w:val="000000"/>
                <w:sz w:val="20"/>
                <w:szCs w:val="20"/>
              </w:rPr>
            </w:pPr>
          </w:p>
        </w:tc>
        <w:tc>
          <w:tcPr>
            <w:tcW w:w="1336" w:type="dxa"/>
            <w:tcBorders>
              <w:top w:val="single" w:sz="4" w:space="0" w:color="auto"/>
              <w:left w:val="nil"/>
              <w:bottom w:val="nil"/>
              <w:right w:val="nil"/>
            </w:tcBorders>
            <w:shd w:val="clear" w:color="auto" w:fill="auto"/>
            <w:noWrap/>
            <w:hideMark/>
          </w:tcPr>
          <w:p w:rsidR="00642054" w:rsidRDefault="00642054" w:rsidP="00642054">
            <w:pPr>
              <w:rPr>
                <w:rFonts w:ascii="Arial" w:hAnsi="Arial" w:cs="Arial"/>
                <w:color w:val="000000"/>
                <w:sz w:val="20"/>
                <w:szCs w:val="20"/>
              </w:rPr>
            </w:pPr>
            <w:r>
              <w:rPr>
                <w:rFonts w:ascii="Arial" w:hAnsi="Arial" w:cs="Arial"/>
                <w:color w:val="000000"/>
                <w:sz w:val="20"/>
                <w:szCs w:val="20"/>
              </w:rPr>
              <w:t xml:space="preserve"> $ 70,990.93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b/>
                <w:bCs/>
                <w:color w:val="000000"/>
                <w:sz w:val="20"/>
                <w:szCs w:val="20"/>
              </w:rPr>
            </w:pPr>
            <w:r>
              <w:rPr>
                <w:rFonts w:ascii="Arial" w:hAnsi="Arial" w:cs="Arial"/>
                <w:b/>
                <w:bCs/>
                <w:color w:val="000000"/>
                <w:sz w:val="20"/>
                <w:szCs w:val="20"/>
              </w:rPr>
              <w:t>LIBRARY EXPENSES</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jc w:val="center"/>
              <w:rPr>
                <w:rFonts w:ascii="Arial" w:hAnsi="Arial" w:cs="Arial"/>
                <w:b/>
                <w:bCs/>
                <w:color w:val="000000"/>
                <w:sz w:val="20"/>
                <w:szCs w:val="20"/>
                <w:u w:val="single"/>
              </w:rPr>
            </w:pPr>
            <w:r>
              <w:rPr>
                <w:rFonts w:ascii="Arial" w:hAnsi="Arial" w:cs="Arial"/>
                <w:b/>
                <w:bCs/>
                <w:color w:val="000000"/>
                <w:sz w:val="20"/>
                <w:szCs w:val="20"/>
                <w:u w:val="single"/>
              </w:rPr>
              <w:t>VENDOR NAME</w:t>
            </w:r>
          </w:p>
        </w:tc>
        <w:tc>
          <w:tcPr>
            <w:tcW w:w="3047" w:type="dxa"/>
            <w:tcBorders>
              <w:top w:val="nil"/>
              <w:left w:val="nil"/>
              <w:bottom w:val="nil"/>
              <w:right w:val="nil"/>
            </w:tcBorders>
            <w:shd w:val="clear" w:color="auto" w:fill="auto"/>
            <w:noWrap/>
            <w:hideMark/>
          </w:tcPr>
          <w:p w:rsidR="00642054" w:rsidRDefault="00642054">
            <w:pPr>
              <w:jc w:val="center"/>
              <w:rPr>
                <w:rFonts w:ascii="Arial" w:hAnsi="Arial" w:cs="Arial"/>
                <w:b/>
                <w:bCs/>
                <w:color w:val="000000"/>
                <w:sz w:val="20"/>
                <w:szCs w:val="20"/>
                <w:u w:val="single"/>
              </w:rPr>
            </w:pPr>
            <w:r>
              <w:rPr>
                <w:rFonts w:ascii="Arial" w:hAnsi="Arial" w:cs="Arial"/>
                <w:b/>
                <w:bCs/>
                <w:color w:val="000000"/>
                <w:sz w:val="20"/>
                <w:szCs w:val="20"/>
                <w:u w:val="single"/>
              </w:rPr>
              <w:t>DESCRIPTION</w:t>
            </w:r>
          </w:p>
        </w:tc>
        <w:tc>
          <w:tcPr>
            <w:tcW w:w="1336" w:type="dxa"/>
            <w:tcBorders>
              <w:top w:val="nil"/>
              <w:left w:val="nil"/>
              <w:bottom w:val="nil"/>
              <w:right w:val="nil"/>
            </w:tcBorders>
            <w:shd w:val="clear" w:color="auto" w:fill="auto"/>
            <w:noWrap/>
            <w:hideMark/>
          </w:tcPr>
          <w:p w:rsidR="00642054" w:rsidRDefault="00642054">
            <w:pPr>
              <w:jc w:val="center"/>
              <w:rPr>
                <w:rFonts w:ascii="Arial" w:hAnsi="Arial" w:cs="Arial"/>
                <w:b/>
                <w:bCs/>
                <w:color w:val="000000"/>
                <w:sz w:val="20"/>
                <w:szCs w:val="20"/>
                <w:u w:val="single"/>
              </w:rPr>
            </w:pPr>
            <w:r>
              <w:rPr>
                <w:rFonts w:ascii="Arial" w:hAnsi="Arial" w:cs="Arial"/>
                <w:b/>
                <w:bCs/>
                <w:color w:val="000000"/>
                <w:sz w:val="20"/>
                <w:szCs w:val="20"/>
                <w:u w:val="single"/>
              </w:rPr>
              <w:t xml:space="preserve"> AMOUNT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BAKER &amp; TAYLOR</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books/</w:t>
            </w:r>
            <w:proofErr w:type="spellStart"/>
            <w:r>
              <w:rPr>
                <w:rFonts w:ascii="Arial" w:hAnsi="Arial" w:cs="Arial"/>
                <w:color w:val="000000"/>
                <w:sz w:val="20"/>
                <w:szCs w:val="20"/>
              </w:rPr>
              <w:t>dvd's</w:t>
            </w:r>
            <w:proofErr w:type="spellEnd"/>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280.60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BOOK LOOK</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books/</w:t>
            </w:r>
            <w:proofErr w:type="spellStart"/>
            <w:r>
              <w:rPr>
                <w:rFonts w:ascii="Arial" w:hAnsi="Arial" w:cs="Arial"/>
                <w:color w:val="000000"/>
                <w:sz w:val="20"/>
                <w:szCs w:val="20"/>
              </w:rPr>
              <w:t>dvd's</w:t>
            </w:r>
            <w:proofErr w:type="spellEnd"/>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441.71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CEDAR VALLEY PRINT &amp; SUPPLY</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books/</w:t>
            </w:r>
            <w:proofErr w:type="spellStart"/>
            <w:r>
              <w:rPr>
                <w:rFonts w:ascii="Arial" w:hAnsi="Arial" w:cs="Arial"/>
                <w:color w:val="000000"/>
                <w:sz w:val="20"/>
                <w:szCs w:val="20"/>
              </w:rPr>
              <w:t>dvd's</w:t>
            </w:r>
            <w:proofErr w:type="spellEnd"/>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48.99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CENTER POINT</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books/</w:t>
            </w:r>
            <w:proofErr w:type="spellStart"/>
            <w:r>
              <w:rPr>
                <w:rFonts w:ascii="Arial" w:hAnsi="Arial" w:cs="Arial"/>
                <w:color w:val="000000"/>
                <w:sz w:val="20"/>
                <w:szCs w:val="20"/>
              </w:rPr>
              <w:t>dvd's</w:t>
            </w:r>
            <w:proofErr w:type="spellEnd"/>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43.50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CENTURYLINK</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utilities</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60.62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DISNEY MOVIE CLUB</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books/</w:t>
            </w:r>
            <w:proofErr w:type="spellStart"/>
            <w:r>
              <w:rPr>
                <w:rFonts w:ascii="Arial" w:hAnsi="Arial" w:cs="Arial"/>
                <w:color w:val="000000"/>
                <w:sz w:val="20"/>
                <w:szCs w:val="20"/>
              </w:rPr>
              <w:t>dvd's</w:t>
            </w:r>
            <w:proofErr w:type="spellEnd"/>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27.94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HACKMAN, HEATHER</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books/</w:t>
            </w:r>
            <w:proofErr w:type="spellStart"/>
            <w:r>
              <w:rPr>
                <w:rFonts w:ascii="Arial" w:hAnsi="Arial" w:cs="Arial"/>
                <w:color w:val="000000"/>
                <w:sz w:val="20"/>
                <w:szCs w:val="20"/>
              </w:rPr>
              <w:t>dvd's</w:t>
            </w:r>
            <w:proofErr w:type="spellEnd"/>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28.94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HOT ROD</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subscriptions</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14.97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INGRAM BOOKS</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books/</w:t>
            </w:r>
            <w:proofErr w:type="spellStart"/>
            <w:r>
              <w:rPr>
                <w:rFonts w:ascii="Arial" w:hAnsi="Arial" w:cs="Arial"/>
                <w:color w:val="000000"/>
                <w:sz w:val="20"/>
                <w:szCs w:val="20"/>
              </w:rPr>
              <w:t>dvd's</w:t>
            </w:r>
            <w:proofErr w:type="spellEnd"/>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240.17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IOWA LIBRARY SERVICES</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subscriptions</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166.15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lastRenderedPageBreak/>
              <w:t>NASHUA PUBLIC LIBRARY</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office supp/postage/pizza party</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42.06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OVERDRIVE</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subscriptions</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391.67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WEBER PAPER COMPANY</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miscellaneous expenses</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33.47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WOMENS DAYS</w:t>
            </w:r>
          </w:p>
        </w:tc>
        <w:tc>
          <w:tcPr>
            <w:tcW w:w="3047"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subscriptions</w:t>
            </w:r>
          </w:p>
        </w:tc>
        <w:tc>
          <w:tcPr>
            <w:tcW w:w="1336" w:type="dxa"/>
            <w:tcBorders>
              <w:top w:val="nil"/>
              <w:left w:val="nil"/>
              <w:bottom w:val="nil"/>
              <w:right w:val="nil"/>
            </w:tcBorders>
            <w:shd w:val="clear" w:color="auto" w:fill="auto"/>
            <w:noWrap/>
            <w:hideMark/>
          </w:tcPr>
          <w:p w:rsidR="00642054" w:rsidRDefault="00642054" w:rsidP="00642054">
            <w:pPr>
              <w:spacing w:after="0"/>
              <w:rPr>
                <w:rFonts w:ascii="Arial" w:hAnsi="Arial" w:cs="Arial"/>
                <w:color w:val="000000"/>
                <w:sz w:val="20"/>
                <w:szCs w:val="20"/>
              </w:rPr>
            </w:pPr>
            <w:r>
              <w:rPr>
                <w:rFonts w:ascii="Arial" w:hAnsi="Arial" w:cs="Arial"/>
                <w:color w:val="000000"/>
                <w:sz w:val="20"/>
                <w:szCs w:val="20"/>
              </w:rPr>
              <w:t xml:space="preserve"> $          6.25 </w:t>
            </w:r>
          </w:p>
        </w:tc>
      </w:tr>
      <w:tr w:rsidR="00642054" w:rsidTr="00642054">
        <w:trPr>
          <w:trHeight w:val="255"/>
        </w:trPr>
        <w:tc>
          <w:tcPr>
            <w:tcW w:w="4245" w:type="dxa"/>
            <w:tcBorders>
              <w:top w:val="nil"/>
              <w:left w:val="nil"/>
              <w:bottom w:val="nil"/>
              <w:right w:val="nil"/>
            </w:tcBorders>
            <w:shd w:val="clear" w:color="auto" w:fill="auto"/>
            <w:noWrap/>
            <w:hideMark/>
          </w:tcPr>
          <w:p w:rsidR="00642054" w:rsidRDefault="00642054" w:rsidP="00642054">
            <w:pPr>
              <w:spacing w:after="0"/>
              <w:rPr>
                <w:rFonts w:ascii="Arial" w:hAnsi="Arial" w:cs="Arial"/>
                <w:b/>
                <w:bCs/>
                <w:color w:val="000000"/>
                <w:sz w:val="20"/>
                <w:szCs w:val="20"/>
              </w:rPr>
            </w:pPr>
            <w:r>
              <w:rPr>
                <w:rFonts w:ascii="Arial" w:hAnsi="Arial" w:cs="Arial"/>
                <w:b/>
                <w:bCs/>
                <w:color w:val="000000"/>
                <w:sz w:val="20"/>
                <w:szCs w:val="20"/>
              </w:rPr>
              <w:t>TOTAL LIBRARY EXPENSES:</w:t>
            </w:r>
          </w:p>
        </w:tc>
        <w:tc>
          <w:tcPr>
            <w:tcW w:w="3047" w:type="dxa"/>
            <w:tcBorders>
              <w:top w:val="nil"/>
              <w:left w:val="nil"/>
              <w:bottom w:val="nil"/>
              <w:right w:val="nil"/>
            </w:tcBorders>
            <w:shd w:val="clear" w:color="auto" w:fill="auto"/>
            <w:noWrap/>
            <w:hideMark/>
          </w:tcPr>
          <w:p w:rsidR="00642054" w:rsidRDefault="00642054">
            <w:pPr>
              <w:rPr>
                <w:rFonts w:ascii="Arial" w:hAnsi="Arial" w:cs="Arial"/>
                <w:color w:val="000000"/>
                <w:sz w:val="20"/>
                <w:szCs w:val="20"/>
              </w:rPr>
            </w:pPr>
          </w:p>
        </w:tc>
        <w:tc>
          <w:tcPr>
            <w:tcW w:w="1336" w:type="dxa"/>
            <w:tcBorders>
              <w:top w:val="single" w:sz="4" w:space="0" w:color="auto"/>
              <w:left w:val="nil"/>
              <w:bottom w:val="nil"/>
              <w:right w:val="nil"/>
            </w:tcBorders>
            <w:shd w:val="clear" w:color="auto" w:fill="auto"/>
            <w:noWrap/>
            <w:hideMark/>
          </w:tcPr>
          <w:p w:rsidR="00642054" w:rsidRDefault="00642054" w:rsidP="00642054">
            <w:pPr>
              <w:rPr>
                <w:rFonts w:ascii="Arial" w:hAnsi="Arial" w:cs="Arial"/>
                <w:color w:val="000000"/>
                <w:sz w:val="20"/>
                <w:szCs w:val="20"/>
              </w:rPr>
            </w:pPr>
            <w:r>
              <w:rPr>
                <w:rFonts w:ascii="Arial" w:hAnsi="Arial" w:cs="Arial"/>
                <w:color w:val="000000"/>
                <w:sz w:val="20"/>
                <w:szCs w:val="20"/>
              </w:rPr>
              <w:t xml:space="preserve"> $   1,827.04 </w:t>
            </w:r>
          </w:p>
        </w:tc>
      </w:tr>
      <w:tr w:rsidR="00642054" w:rsidTr="00642054">
        <w:trPr>
          <w:trHeight w:val="255"/>
        </w:trPr>
        <w:tc>
          <w:tcPr>
            <w:tcW w:w="4245" w:type="dxa"/>
            <w:tcBorders>
              <w:top w:val="nil"/>
              <w:left w:val="nil"/>
              <w:bottom w:val="nil"/>
              <w:right w:val="nil"/>
            </w:tcBorders>
            <w:shd w:val="clear" w:color="auto" w:fill="auto"/>
            <w:noWrap/>
            <w:hideMark/>
          </w:tcPr>
          <w:p w:rsidR="00642054" w:rsidRPr="00642054" w:rsidRDefault="00642054">
            <w:pPr>
              <w:rPr>
                <w:rFonts w:ascii="Arial" w:hAnsi="Arial" w:cs="Arial"/>
                <w:b/>
                <w:bCs/>
                <w:color w:val="000000"/>
                <w:sz w:val="18"/>
                <w:szCs w:val="18"/>
              </w:rPr>
            </w:pPr>
            <w:r w:rsidRPr="00642054">
              <w:rPr>
                <w:rFonts w:ascii="Arial" w:hAnsi="Arial" w:cs="Arial"/>
                <w:b/>
                <w:bCs/>
                <w:color w:val="000000"/>
                <w:sz w:val="18"/>
                <w:szCs w:val="18"/>
              </w:rPr>
              <w:t>TOTAL EXPENSES FOR AUGUST 15, 2016:</w:t>
            </w:r>
          </w:p>
        </w:tc>
        <w:tc>
          <w:tcPr>
            <w:tcW w:w="3047" w:type="dxa"/>
            <w:tcBorders>
              <w:top w:val="nil"/>
              <w:left w:val="nil"/>
              <w:bottom w:val="nil"/>
              <w:right w:val="nil"/>
            </w:tcBorders>
            <w:shd w:val="clear" w:color="auto" w:fill="auto"/>
            <w:noWrap/>
            <w:hideMark/>
          </w:tcPr>
          <w:p w:rsidR="00642054" w:rsidRDefault="00642054">
            <w:pPr>
              <w:rPr>
                <w:rFonts w:ascii="Arial" w:hAnsi="Arial" w:cs="Arial"/>
                <w:b/>
                <w:bCs/>
                <w:color w:val="000000"/>
                <w:sz w:val="20"/>
                <w:szCs w:val="20"/>
              </w:rPr>
            </w:pPr>
          </w:p>
        </w:tc>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642054" w:rsidRDefault="00642054" w:rsidP="00642054">
            <w:pPr>
              <w:rPr>
                <w:rFonts w:ascii="Arial" w:hAnsi="Arial" w:cs="Arial"/>
                <w:color w:val="000000"/>
                <w:sz w:val="20"/>
                <w:szCs w:val="20"/>
              </w:rPr>
            </w:pPr>
            <w:r>
              <w:rPr>
                <w:rFonts w:ascii="Arial" w:hAnsi="Arial" w:cs="Arial"/>
                <w:color w:val="000000"/>
                <w:sz w:val="20"/>
                <w:szCs w:val="20"/>
              </w:rPr>
              <w:t xml:space="preserve"> $ 72,817.97</w:t>
            </w:r>
          </w:p>
        </w:tc>
      </w:tr>
    </w:tbl>
    <w:p w:rsidR="000944DA" w:rsidRDefault="000944DA" w:rsidP="000944DA">
      <w:pPr>
        <w:spacing w:line="240" w:lineRule="auto"/>
        <w:ind w:left="6480" w:firstLine="720"/>
        <w:contextualSpacing/>
        <w:jc w:val="both"/>
        <w:rPr>
          <w:rFonts w:ascii="Times New Roman" w:hAnsi="Times New Roman" w:cs="Times New Roman"/>
        </w:rPr>
      </w:pPr>
    </w:p>
    <w:p w:rsidR="00FD0F03" w:rsidRDefault="006E11E3" w:rsidP="009102D9">
      <w:pPr>
        <w:spacing w:line="240" w:lineRule="auto"/>
        <w:ind w:left="6480" w:firstLine="720"/>
        <w:contextualSpacing/>
        <w:rPr>
          <w:rFonts w:ascii="Times New Roman" w:hAnsi="Times New Roman" w:cs="Times New Roman"/>
        </w:rPr>
      </w:pPr>
      <w:r>
        <w:rPr>
          <w:rFonts w:ascii="Times New Roman" w:hAnsi="Times New Roman" w:cs="Times New Roman"/>
        </w:rPr>
        <w:t>Angelina Dietz</w:t>
      </w:r>
    </w:p>
    <w:p w:rsidR="00FD0F03" w:rsidRDefault="00FD0F03" w:rsidP="00F365C5">
      <w:pPr>
        <w:spacing w:line="240" w:lineRule="auto"/>
        <w:ind w:firstLine="72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Mayor</w:t>
      </w:r>
      <w:r w:rsidR="004807AD">
        <w:rPr>
          <w:rFonts w:ascii="Times New Roman" w:hAnsi="Times New Roman" w:cs="Times New Roman"/>
        </w:rPr>
        <w:t xml:space="preserve"> </w:t>
      </w:r>
    </w:p>
    <w:p w:rsidR="00AE1F2B" w:rsidRDefault="00FD0F03" w:rsidP="007F7E0F">
      <w:pPr>
        <w:spacing w:line="240" w:lineRule="auto"/>
        <w:contextualSpacing/>
        <w:rPr>
          <w:rFonts w:ascii="Times New Roman" w:hAnsi="Times New Roman" w:cs="Times New Roman"/>
        </w:rPr>
      </w:pPr>
      <w:r>
        <w:rPr>
          <w:rFonts w:ascii="Times New Roman" w:hAnsi="Times New Roman" w:cs="Times New Roman"/>
        </w:rPr>
        <w:t>Attest:  Tabatha Caswell</w:t>
      </w:r>
    </w:p>
    <w:p w:rsidR="000D5F1F" w:rsidRDefault="00FD0F03" w:rsidP="007F7E0F">
      <w:pPr>
        <w:spacing w:line="240" w:lineRule="auto"/>
        <w:contextualSpacing/>
        <w:rPr>
          <w:rFonts w:ascii="Times New Roman" w:hAnsi="Times New Roman" w:cs="Times New Roman"/>
        </w:rPr>
      </w:pPr>
      <w:r>
        <w:rPr>
          <w:rFonts w:ascii="Times New Roman" w:hAnsi="Times New Roman" w:cs="Times New Roman"/>
        </w:rPr>
        <w:tab/>
        <w:t>City Clerk</w:t>
      </w:r>
      <w:r w:rsidR="003F19FB">
        <w:rPr>
          <w:rFonts w:ascii="Times New Roman" w:hAnsi="Times New Roman" w:cs="Times New Roman"/>
        </w:rPr>
        <w:tab/>
      </w:r>
    </w:p>
    <w:sectPr w:rsidR="000D5F1F" w:rsidSect="00681FDE">
      <w:pgSz w:w="12240" w:h="20160" w:code="5"/>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7D3" w:rsidRDefault="00B077D3" w:rsidP="00147E7F">
      <w:pPr>
        <w:spacing w:after="0" w:line="240" w:lineRule="auto"/>
      </w:pPr>
      <w:r>
        <w:separator/>
      </w:r>
    </w:p>
  </w:endnote>
  <w:endnote w:type="continuationSeparator" w:id="0">
    <w:p w:rsidR="00B077D3" w:rsidRDefault="00B077D3" w:rsidP="00147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7D3" w:rsidRDefault="00B077D3" w:rsidP="00147E7F">
      <w:pPr>
        <w:spacing w:after="0" w:line="240" w:lineRule="auto"/>
      </w:pPr>
      <w:r>
        <w:separator/>
      </w:r>
    </w:p>
  </w:footnote>
  <w:footnote w:type="continuationSeparator" w:id="0">
    <w:p w:rsidR="00B077D3" w:rsidRDefault="00B077D3" w:rsidP="00147E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91C"/>
    <w:multiLevelType w:val="hybridMultilevel"/>
    <w:tmpl w:val="BE64A2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0912AC"/>
    <w:multiLevelType w:val="hybridMultilevel"/>
    <w:tmpl w:val="1AB62070"/>
    <w:lvl w:ilvl="0" w:tplc="0CB25A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561651"/>
    <w:multiLevelType w:val="hybridMultilevel"/>
    <w:tmpl w:val="976215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E4593E"/>
    <w:multiLevelType w:val="hybridMultilevel"/>
    <w:tmpl w:val="82569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94BAC"/>
    <w:multiLevelType w:val="hybridMultilevel"/>
    <w:tmpl w:val="825A4E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0BA0A9D"/>
    <w:multiLevelType w:val="hybridMultilevel"/>
    <w:tmpl w:val="C03C46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08582C"/>
    <w:multiLevelType w:val="hybridMultilevel"/>
    <w:tmpl w:val="797ADAFA"/>
    <w:lvl w:ilvl="0" w:tplc="2FDA0A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0AF2B2E"/>
    <w:multiLevelType w:val="hybridMultilevel"/>
    <w:tmpl w:val="9CCE1C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2A0B97"/>
    <w:multiLevelType w:val="hybridMultilevel"/>
    <w:tmpl w:val="797ADAFA"/>
    <w:lvl w:ilvl="0" w:tplc="2FDA0A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0BD337F"/>
    <w:multiLevelType w:val="hybridMultilevel"/>
    <w:tmpl w:val="3EA4A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0C52704"/>
    <w:multiLevelType w:val="hybridMultilevel"/>
    <w:tmpl w:val="0B12170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3A21B88"/>
    <w:multiLevelType w:val="hybridMultilevel"/>
    <w:tmpl w:val="E9B6AD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598366F"/>
    <w:multiLevelType w:val="hybridMultilevel"/>
    <w:tmpl w:val="9D2E70F6"/>
    <w:lvl w:ilvl="0" w:tplc="967C8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401D44"/>
    <w:multiLevelType w:val="hybridMultilevel"/>
    <w:tmpl w:val="CD76AAF8"/>
    <w:lvl w:ilvl="0" w:tplc="B8727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10"/>
  </w:num>
  <w:num w:numId="4">
    <w:abstractNumId w:val="2"/>
  </w:num>
  <w:num w:numId="5">
    <w:abstractNumId w:val="9"/>
  </w:num>
  <w:num w:numId="6">
    <w:abstractNumId w:val="7"/>
  </w:num>
  <w:num w:numId="7">
    <w:abstractNumId w:val="11"/>
  </w:num>
  <w:num w:numId="8">
    <w:abstractNumId w:val="0"/>
  </w:num>
  <w:num w:numId="9">
    <w:abstractNumId w:val="4"/>
  </w:num>
  <w:num w:numId="10">
    <w:abstractNumId w:val="13"/>
  </w:num>
  <w:num w:numId="11">
    <w:abstractNumId w:val="12"/>
  </w:num>
  <w:num w:numId="12">
    <w:abstractNumId w:val="1"/>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B7519"/>
    <w:rsid w:val="00001444"/>
    <w:rsid w:val="00007E79"/>
    <w:rsid w:val="000133E3"/>
    <w:rsid w:val="000257A6"/>
    <w:rsid w:val="00026A5F"/>
    <w:rsid w:val="00026E25"/>
    <w:rsid w:val="00032E0B"/>
    <w:rsid w:val="00035469"/>
    <w:rsid w:val="00042B5F"/>
    <w:rsid w:val="00047AA1"/>
    <w:rsid w:val="00054F14"/>
    <w:rsid w:val="00061113"/>
    <w:rsid w:val="0006384E"/>
    <w:rsid w:val="00064CE0"/>
    <w:rsid w:val="00067361"/>
    <w:rsid w:val="000737DF"/>
    <w:rsid w:val="00074630"/>
    <w:rsid w:val="00074B05"/>
    <w:rsid w:val="00077F35"/>
    <w:rsid w:val="000804F9"/>
    <w:rsid w:val="00084AEF"/>
    <w:rsid w:val="00085112"/>
    <w:rsid w:val="000944DA"/>
    <w:rsid w:val="00095EAB"/>
    <w:rsid w:val="000A358B"/>
    <w:rsid w:val="000A41EE"/>
    <w:rsid w:val="000B56B9"/>
    <w:rsid w:val="000C05C3"/>
    <w:rsid w:val="000C7D5D"/>
    <w:rsid w:val="000D21EF"/>
    <w:rsid w:val="000D5F1F"/>
    <w:rsid w:val="000E298E"/>
    <w:rsid w:val="000E4D8D"/>
    <w:rsid w:val="000E5AA4"/>
    <w:rsid w:val="000E76CD"/>
    <w:rsid w:val="000F6BC7"/>
    <w:rsid w:val="00110FA4"/>
    <w:rsid w:val="0011357C"/>
    <w:rsid w:val="0011700A"/>
    <w:rsid w:val="00121308"/>
    <w:rsid w:val="00123A64"/>
    <w:rsid w:val="001274E6"/>
    <w:rsid w:val="001324A8"/>
    <w:rsid w:val="00135C44"/>
    <w:rsid w:val="00140A53"/>
    <w:rsid w:val="00147E7F"/>
    <w:rsid w:val="001541E3"/>
    <w:rsid w:val="001548E5"/>
    <w:rsid w:val="00163A3F"/>
    <w:rsid w:val="00163D43"/>
    <w:rsid w:val="00172645"/>
    <w:rsid w:val="00173CEB"/>
    <w:rsid w:val="001769DD"/>
    <w:rsid w:val="00176BA0"/>
    <w:rsid w:val="00186293"/>
    <w:rsid w:val="00191114"/>
    <w:rsid w:val="00192FA5"/>
    <w:rsid w:val="001A632F"/>
    <w:rsid w:val="001A7FAB"/>
    <w:rsid w:val="001B5E17"/>
    <w:rsid w:val="001B7B40"/>
    <w:rsid w:val="001C0CBE"/>
    <w:rsid w:val="001D1259"/>
    <w:rsid w:val="001D3345"/>
    <w:rsid w:val="001D5251"/>
    <w:rsid w:val="001E1088"/>
    <w:rsid w:val="001E19A6"/>
    <w:rsid w:val="001E6161"/>
    <w:rsid w:val="001F0F3A"/>
    <w:rsid w:val="001F54CB"/>
    <w:rsid w:val="002008CF"/>
    <w:rsid w:val="00207CA3"/>
    <w:rsid w:val="00207EA3"/>
    <w:rsid w:val="002115BC"/>
    <w:rsid w:val="002152A7"/>
    <w:rsid w:val="00215F75"/>
    <w:rsid w:val="00221BD2"/>
    <w:rsid w:val="00224DC0"/>
    <w:rsid w:val="00225E0E"/>
    <w:rsid w:val="00227B35"/>
    <w:rsid w:val="00240AA3"/>
    <w:rsid w:val="0024163E"/>
    <w:rsid w:val="0025651C"/>
    <w:rsid w:val="002574B7"/>
    <w:rsid w:val="00264893"/>
    <w:rsid w:val="0026583B"/>
    <w:rsid w:val="002764E8"/>
    <w:rsid w:val="0028460A"/>
    <w:rsid w:val="0028606B"/>
    <w:rsid w:val="00286134"/>
    <w:rsid w:val="002959E3"/>
    <w:rsid w:val="002A3AE1"/>
    <w:rsid w:val="002A5A88"/>
    <w:rsid w:val="002A6182"/>
    <w:rsid w:val="002B4D41"/>
    <w:rsid w:val="002B5DC5"/>
    <w:rsid w:val="002C7CFD"/>
    <w:rsid w:val="002D112E"/>
    <w:rsid w:val="002D1889"/>
    <w:rsid w:val="002E41EE"/>
    <w:rsid w:val="002E70D5"/>
    <w:rsid w:val="002F66C0"/>
    <w:rsid w:val="003015FC"/>
    <w:rsid w:val="00304DB9"/>
    <w:rsid w:val="003065F2"/>
    <w:rsid w:val="00315A04"/>
    <w:rsid w:val="003213AA"/>
    <w:rsid w:val="00324FA8"/>
    <w:rsid w:val="00330F15"/>
    <w:rsid w:val="003442AB"/>
    <w:rsid w:val="0034660E"/>
    <w:rsid w:val="003501B8"/>
    <w:rsid w:val="003518D4"/>
    <w:rsid w:val="003534EE"/>
    <w:rsid w:val="00356DEF"/>
    <w:rsid w:val="00357A97"/>
    <w:rsid w:val="00364A53"/>
    <w:rsid w:val="00365B2C"/>
    <w:rsid w:val="00375D45"/>
    <w:rsid w:val="003830B6"/>
    <w:rsid w:val="00384D92"/>
    <w:rsid w:val="00390EBF"/>
    <w:rsid w:val="00391697"/>
    <w:rsid w:val="003951BA"/>
    <w:rsid w:val="003966F0"/>
    <w:rsid w:val="003A2581"/>
    <w:rsid w:val="003A38BE"/>
    <w:rsid w:val="003C7937"/>
    <w:rsid w:val="003D01DB"/>
    <w:rsid w:val="003D40E3"/>
    <w:rsid w:val="003D5B63"/>
    <w:rsid w:val="003E2E54"/>
    <w:rsid w:val="003F0F3D"/>
    <w:rsid w:val="003F19FB"/>
    <w:rsid w:val="00407CCD"/>
    <w:rsid w:val="00410C86"/>
    <w:rsid w:val="00411050"/>
    <w:rsid w:val="00433B5C"/>
    <w:rsid w:val="00445D20"/>
    <w:rsid w:val="00453338"/>
    <w:rsid w:val="00473A1F"/>
    <w:rsid w:val="0047562B"/>
    <w:rsid w:val="004807AD"/>
    <w:rsid w:val="004844BB"/>
    <w:rsid w:val="004968B3"/>
    <w:rsid w:val="004A4450"/>
    <w:rsid w:val="004A5E7B"/>
    <w:rsid w:val="004A7989"/>
    <w:rsid w:val="004B2981"/>
    <w:rsid w:val="004C4686"/>
    <w:rsid w:val="004C519F"/>
    <w:rsid w:val="004D7CCF"/>
    <w:rsid w:val="004E0421"/>
    <w:rsid w:val="004E15C3"/>
    <w:rsid w:val="004E2EE6"/>
    <w:rsid w:val="004E645C"/>
    <w:rsid w:val="004E75F2"/>
    <w:rsid w:val="004F1F75"/>
    <w:rsid w:val="004F6986"/>
    <w:rsid w:val="00500539"/>
    <w:rsid w:val="00510384"/>
    <w:rsid w:val="005121AC"/>
    <w:rsid w:val="005127DA"/>
    <w:rsid w:val="00543ACA"/>
    <w:rsid w:val="00545744"/>
    <w:rsid w:val="005617F8"/>
    <w:rsid w:val="0057208D"/>
    <w:rsid w:val="00581C01"/>
    <w:rsid w:val="005B0E12"/>
    <w:rsid w:val="005B2ACB"/>
    <w:rsid w:val="005B4A87"/>
    <w:rsid w:val="005C0CBA"/>
    <w:rsid w:val="005C4B05"/>
    <w:rsid w:val="005D7907"/>
    <w:rsid w:val="005F6146"/>
    <w:rsid w:val="00600850"/>
    <w:rsid w:val="00600A81"/>
    <w:rsid w:val="0060523D"/>
    <w:rsid w:val="00611A4F"/>
    <w:rsid w:val="00615A56"/>
    <w:rsid w:val="00616A16"/>
    <w:rsid w:val="006233BD"/>
    <w:rsid w:val="006257EC"/>
    <w:rsid w:val="006266A5"/>
    <w:rsid w:val="00626DD5"/>
    <w:rsid w:val="00627F53"/>
    <w:rsid w:val="006308BB"/>
    <w:rsid w:val="00630E7F"/>
    <w:rsid w:val="006317D4"/>
    <w:rsid w:val="006324AC"/>
    <w:rsid w:val="00642054"/>
    <w:rsid w:val="006557B5"/>
    <w:rsid w:val="00655DF2"/>
    <w:rsid w:val="00681FDE"/>
    <w:rsid w:val="00684A64"/>
    <w:rsid w:val="00695360"/>
    <w:rsid w:val="00697273"/>
    <w:rsid w:val="006A144A"/>
    <w:rsid w:val="006B23E8"/>
    <w:rsid w:val="006B241B"/>
    <w:rsid w:val="006C7981"/>
    <w:rsid w:val="006E11E3"/>
    <w:rsid w:val="006E4E71"/>
    <w:rsid w:val="006F13F9"/>
    <w:rsid w:val="006F1417"/>
    <w:rsid w:val="006F423F"/>
    <w:rsid w:val="006F5F85"/>
    <w:rsid w:val="00707610"/>
    <w:rsid w:val="00710A1D"/>
    <w:rsid w:val="00710D98"/>
    <w:rsid w:val="007137A9"/>
    <w:rsid w:val="00734E59"/>
    <w:rsid w:val="00736759"/>
    <w:rsid w:val="007379B4"/>
    <w:rsid w:val="007415D8"/>
    <w:rsid w:val="0074320B"/>
    <w:rsid w:val="00762381"/>
    <w:rsid w:val="00762FB6"/>
    <w:rsid w:val="0076668F"/>
    <w:rsid w:val="0078799F"/>
    <w:rsid w:val="007A0B65"/>
    <w:rsid w:val="007A7212"/>
    <w:rsid w:val="007C7248"/>
    <w:rsid w:val="007D07A7"/>
    <w:rsid w:val="007D6DA7"/>
    <w:rsid w:val="007E29AF"/>
    <w:rsid w:val="007E3C7E"/>
    <w:rsid w:val="007E537B"/>
    <w:rsid w:val="007E55A9"/>
    <w:rsid w:val="007F7E0F"/>
    <w:rsid w:val="008005A1"/>
    <w:rsid w:val="00806278"/>
    <w:rsid w:val="00822037"/>
    <w:rsid w:val="00822CE2"/>
    <w:rsid w:val="00824E5D"/>
    <w:rsid w:val="008251A0"/>
    <w:rsid w:val="00826943"/>
    <w:rsid w:val="00833CEE"/>
    <w:rsid w:val="00836E5E"/>
    <w:rsid w:val="008416FA"/>
    <w:rsid w:val="00850745"/>
    <w:rsid w:val="00852812"/>
    <w:rsid w:val="00856512"/>
    <w:rsid w:val="00864A7B"/>
    <w:rsid w:val="00876381"/>
    <w:rsid w:val="00876D04"/>
    <w:rsid w:val="00881F48"/>
    <w:rsid w:val="008847E8"/>
    <w:rsid w:val="008945C4"/>
    <w:rsid w:val="00895156"/>
    <w:rsid w:val="008A06B8"/>
    <w:rsid w:val="008A253A"/>
    <w:rsid w:val="008A4751"/>
    <w:rsid w:val="008B0B84"/>
    <w:rsid w:val="008B34B2"/>
    <w:rsid w:val="008B3C41"/>
    <w:rsid w:val="008B4C0B"/>
    <w:rsid w:val="008C12DB"/>
    <w:rsid w:val="008F6CC4"/>
    <w:rsid w:val="00901EBD"/>
    <w:rsid w:val="009102D9"/>
    <w:rsid w:val="00912466"/>
    <w:rsid w:val="00917E33"/>
    <w:rsid w:val="009200C5"/>
    <w:rsid w:val="00921649"/>
    <w:rsid w:val="00922A56"/>
    <w:rsid w:val="00922B1B"/>
    <w:rsid w:val="00932DEC"/>
    <w:rsid w:val="009371D4"/>
    <w:rsid w:val="00937B59"/>
    <w:rsid w:val="00945D27"/>
    <w:rsid w:val="009479BB"/>
    <w:rsid w:val="00953978"/>
    <w:rsid w:val="0097043B"/>
    <w:rsid w:val="00975A5A"/>
    <w:rsid w:val="00991BDC"/>
    <w:rsid w:val="009A2A77"/>
    <w:rsid w:val="009A7AF7"/>
    <w:rsid w:val="009B5B61"/>
    <w:rsid w:val="009C46FE"/>
    <w:rsid w:val="009C70D7"/>
    <w:rsid w:val="009D369E"/>
    <w:rsid w:val="009D4C9A"/>
    <w:rsid w:val="009D5706"/>
    <w:rsid w:val="009D6143"/>
    <w:rsid w:val="009D7420"/>
    <w:rsid w:val="009E0407"/>
    <w:rsid w:val="009E140B"/>
    <w:rsid w:val="009E51FD"/>
    <w:rsid w:val="009F1455"/>
    <w:rsid w:val="009F2292"/>
    <w:rsid w:val="00A0481B"/>
    <w:rsid w:val="00A14FC1"/>
    <w:rsid w:val="00A15947"/>
    <w:rsid w:val="00A166FC"/>
    <w:rsid w:val="00A20304"/>
    <w:rsid w:val="00A25A54"/>
    <w:rsid w:val="00A37636"/>
    <w:rsid w:val="00A4046D"/>
    <w:rsid w:val="00A439B8"/>
    <w:rsid w:val="00A52DB1"/>
    <w:rsid w:val="00A6500E"/>
    <w:rsid w:val="00A74FAA"/>
    <w:rsid w:val="00A75A13"/>
    <w:rsid w:val="00A86F92"/>
    <w:rsid w:val="00AA7DE1"/>
    <w:rsid w:val="00AB7519"/>
    <w:rsid w:val="00AC6E5F"/>
    <w:rsid w:val="00AD5311"/>
    <w:rsid w:val="00AE1770"/>
    <w:rsid w:val="00AE1F2B"/>
    <w:rsid w:val="00B02643"/>
    <w:rsid w:val="00B07566"/>
    <w:rsid w:val="00B077D3"/>
    <w:rsid w:val="00B166B3"/>
    <w:rsid w:val="00B17D6A"/>
    <w:rsid w:val="00B327D8"/>
    <w:rsid w:val="00B46D4B"/>
    <w:rsid w:val="00B54EAA"/>
    <w:rsid w:val="00B60EAE"/>
    <w:rsid w:val="00B61DBD"/>
    <w:rsid w:val="00B759F8"/>
    <w:rsid w:val="00B84825"/>
    <w:rsid w:val="00B8495F"/>
    <w:rsid w:val="00B85C39"/>
    <w:rsid w:val="00B9370C"/>
    <w:rsid w:val="00B96A74"/>
    <w:rsid w:val="00B972F1"/>
    <w:rsid w:val="00BA1ECA"/>
    <w:rsid w:val="00BA2AC7"/>
    <w:rsid w:val="00BB6647"/>
    <w:rsid w:val="00BB66C0"/>
    <w:rsid w:val="00BC5C30"/>
    <w:rsid w:val="00BC6F23"/>
    <w:rsid w:val="00BD45BE"/>
    <w:rsid w:val="00BD4E25"/>
    <w:rsid w:val="00BD5124"/>
    <w:rsid w:val="00BD7068"/>
    <w:rsid w:val="00BE07C8"/>
    <w:rsid w:val="00BE5F4C"/>
    <w:rsid w:val="00BE6F2A"/>
    <w:rsid w:val="00BF660F"/>
    <w:rsid w:val="00C101A1"/>
    <w:rsid w:val="00C23754"/>
    <w:rsid w:val="00C23F9E"/>
    <w:rsid w:val="00C27E1B"/>
    <w:rsid w:val="00C35AB0"/>
    <w:rsid w:val="00C432AD"/>
    <w:rsid w:val="00C46950"/>
    <w:rsid w:val="00C631EF"/>
    <w:rsid w:val="00C64F78"/>
    <w:rsid w:val="00C720C4"/>
    <w:rsid w:val="00C76334"/>
    <w:rsid w:val="00C818B2"/>
    <w:rsid w:val="00C81A90"/>
    <w:rsid w:val="00C85807"/>
    <w:rsid w:val="00C918F2"/>
    <w:rsid w:val="00C93DB2"/>
    <w:rsid w:val="00C97C35"/>
    <w:rsid w:val="00CA11FE"/>
    <w:rsid w:val="00CA3FF4"/>
    <w:rsid w:val="00CA5432"/>
    <w:rsid w:val="00CA654B"/>
    <w:rsid w:val="00CC1C5E"/>
    <w:rsid w:val="00CC59E0"/>
    <w:rsid w:val="00CD3BCD"/>
    <w:rsid w:val="00CE119B"/>
    <w:rsid w:val="00CE6949"/>
    <w:rsid w:val="00CE6FE0"/>
    <w:rsid w:val="00CF466B"/>
    <w:rsid w:val="00D0047D"/>
    <w:rsid w:val="00D10E6E"/>
    <w:rsid w:val="00D123FF"/>
    <w:rsid w:val="00D15755"/>
    <w:rsid w:val="00D15B55"/>
    <w:rsid w:val="00D221DC"/>
    <w:rsid w:val="00D3000D"/>
    <w:rsid w:val="00D406A6"/>
    <w:rsid w:val="00D54400"/>
    <w:rsid w:val="00D54A84"/>
    <w:rsid w:val="00D57439"/>
    <w:rsid w:val="00D66F3F"/>
    <w:rsid w:val="00D67C99"/>
    <w:rsid w:val="00D72A99"/>
    <w:rsid w:val="00D73A3B"/>
    <w:rsid w:val="00D8665B"/>
    <w:rsid w:val="00D86EE0"/>
    <w:rsid w:val="00D87206"/>
    <w:rsid w:val="00DA0C5A"/>
    <w:rsid w:val="00DA1DF4"/>
    <w:rsid w:val="00DA5600"/>
    <w:rsid w:val="00DC0C11"/>
    <w:rsid w:val="00DC3B19"/>
    <w:rsid w:val="00DD4705"/>
    <w:rsid w:val="00DD5626"/>
    <w:rsid w:val="00DD61C8"/>
    <w:rsid w:val="00DD7AFA"/>
    <w:rsid w:val="00DE06E8"/>
    <w:rsid w:val="00DE2062"/>
    <w:rsid w:val="00DE44C5"/>
    <w:rsid w:val="00DF2675"/>
    <w:rsid w:val="00DF2D01"/>
    <w:rsid w:val="00DF54F4"/>
    <w:rsid w:val="00E0154A"/>
    <w:rsid w:val="00E1018E"/>
    <w:rsid w:val="00E15349"/>
    <w:rsid w:val="00E167C2"/>
    <w:rsid w:val="00E26030"/>
    <w:rsid w:val="00E33D52"/>
    <w:rsid w:val="00E44F85"/>
    <w:rsid w:val="00E6502F"/>
    <w:rsid w:val="00E76014"/>
    <w:rsid w:val="00E82C84"/>
    <w:rsid w:val="00E83364"/>
    <w:rsid w:val="00E84203"/>
    <w:rsid w:val="00E842D0"/>
    <w:rsid w:val="00E93305"/>
    <w:rsid w:val="00E97697"/>
    <w:rsid w:val="00EA08D5"/>
    <w:rsid w:val="00EA0964"/>
    <w:rsid w:val="00EA0AE0"/>
    <w:rsid w:val="00EA3BB0"/>
    <w:rsid w:val="00EB4355"/>
    <w:rsid w:val="00EB4C20"/>
    <w:rsid w:val="00EB6280"/>
    <w:rsid w:val="00ED2AE5"/>
    <w:rsid w:val="00ED2E47"/>
    <w:rsid w:val="00ED3767"/>
    <w:rsid w:val="00ED49D8"/>
    <w:rsid w:val="00ED5D5D"/>
    <w:rsid w:val="00EE6ACB"/>
    <w:rsid w:val="00EF43EE"/>
    <w:rsid w:val="00EF6AD9"/>
    <w:rsid w:val="00F030DF"/>
    <w:rsid w:val="00F12B8A"/>
    <w:rsid w:val="00F151B7"/>
    <w:rsid w:val="00F21383"/>
    <w:rsid w:val="00F24A1E"/>
    <w:rsid w:val="00F31057"/>
    <w:rsid w:val="00F320B9"/>
    <w:rsid w:val="00F34C10"/>
    <w:rsid w:val="00F3580E"/>
    <w:rsid w:val="00F365C5"/>
    <w:rsid w:val="00F43719"/>
    <w:rsid w:val="00F44910"/>
    <w:rsid w:val="00F514CC"/>
    <w:rsid w:val="00F51E7A"/>
    <w:rsid w:val="00F55B3B"/>
    <w:rsid w:val="00F72077"/>
    <w:rsid w:val="00F72DE0"/>
    <w:rsid w:val="00F73C2E"/>
    <w:rsid w:val="00F755C5"/>
    <w:rsid w:val="00F80E62"/>
    <w:rsid w:val="00F93457"/>
    <w:rsid w:val="00FA503A"/>
    <w:rsid w:val="00FB3E94"/>
    <w:rsid w:val="00FC2608"/>
    <w:rsid w:val="00FD06DA"/>
    <w:rsid w:val="00FD092A"/>
    <w:rsid w:val="00FD0F03"/>
    <w:rsid w:val="00FE173B"/>
    <w:rsid w:val="00FF1175"/>
    <w:rsid w:val="00FF30F2"/>
    <w:rsid w:val="00FF5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60E"/>
    <w:pPr>
      <w:ind w:left="720"/>
      <w:contextualSpacing/>
    </w:pPr>
  </w:style>
  <w:style w:type="paragraph" w:styleId="Header">
    <w:name w:val="header"/>
    <w:basedOn w:val="Normal"/>
    <w:link w:val="HeaderChar"/>
    <w:uiPriority w:val="99"/>
    <w:semiHidden/>
    <w:unhideWhenUsed/>
    <w:rsid w:val="00147E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7E7F"/>
  </w:style>
  <w:style w:type="paragraph" w:styleId="Footer">
    <w:name w:val="footer"/>
    <w:basedOn w:val="Normal"/>
    <w:link w:val="FooterChar"/>
    <w:uiPriority w:val="99"/>
    <w:semiHidden/>
    <w:unhideWhenUsed/>
    <w:rsid w:val="00147E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7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60E"/>
    <w:pPr>
      <w:ind w:left="720"/>
      <w:contextualSpacing/>
    </w:pPr>
  </w:style>
  <w:style w:type="paragraph" w:styleId="Header">
    <w:name w:val="header"/>
    <w:basedOn w:val="Normal"/>
    <w:link w:val="HeaderChar"/>
    <w:uiPriority w:val="99"/>
    <w:semiHidden/>
    <w:unhideWhenUsed/>
    <w:rsid w:val="00147E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7E7F"/>
  </w:style>
  <w:style w:type="paragraph" w:styleId="Footer">
    <w:name w:val="footer"/>
    <w:basedOn w:val="Normal"/>
    <w:link w:val="FooterChar"/>
    <w:uiPriority w:val="99"/>
    <w:semiHidden/>
    <w:unhideWhenUsed/>
    <w:rsid w:val="00147E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7E7F"/>
  </w:style>
</w:styles>
</file>

<file path=word/webSettings.xml><?xml version="1.0" encoding="utf-8"?>
<w:webSettings xmlns:r="http://schemas.openxmlformats.org/officeDocument/2006/relationships" xmlns:w="http://schemas.openxmlformats.org/wordprocessingml/2006/main">
  <w:divs>
    <w:div w:id="42675278">
      <w:bodyDiv w:val="1"/>
      <w:marLeft w:val="0"/>
      <w:marRight w:val="0"/>
      <w:marTop w:val="0"/>
      <w:marBottom w:val="0"/>
      <w:divBdr>
        <w:top w:val="none" w:sz="0" w:space="0" w:color="auto"/>
        <w:left w:val="none" w:sz="0" w:space="0" w:color="auto"/>
        <w:bottom w:val="none" w:sz="0" w:space="0" w:color="auto"/>
        <w:right w:val="none" w:sz="0" w:space="0" w:color="auto"/>
      </w:divBdr>
    </w:div>
    <w:div w:id="329408939">
      <w:bodyDiv w:val="1"/>
      <w:marLeft w:val="0"/>
      <w:marRight w:val="0"/>
      <w:marTop w:val="0"/>
      <w:marBottom w:val="0"/>
      <w:divBdr>
        <w:top w:val="none" w:sz="0" w:space="0" w:color="auto"/>
        <w:left w:val="none" w:sz="0" w:space="0" w:color="auto"/>
        <w:bottom w:val="none" w:sz="0" w:space="0" w:color="auto"/>
        <w:right w:val="none" w:sz="0" w:space="0" w:color="auto"/>
      </w:divBdr>
    </w:div>
    <w:div w:id="380205532">
      <w:bodyDiv w:val="1"/>
      <w:marLeft w:val="0"/>
      <w:marRight w:val="0"/>
      <w:marTop w:val="0"/>
      <w:marBottom w:val="0"/>
      <w:divBdr>
        <w:top w:val="none" w:sz="0" w:space="0" w:color="auto"/>
        <w:left w:val="none" w:sz="0" w:space="0" w:color="auto"/>
        <w:bottom w:val="none" w:sz="0" w:space="0" w:color="auto"/>
        <w:right w:val="none" w:sz="0" w:space="0" w:color="auto"/>
      </w:divBdr>
    </w:div>
    <w:div w:id="458376648">
      <w:bodyDiv w:val="1"/>
      <w:marLeft w:val="0"/>
      <w:marRight w:val="0"/>
      <w:marTop w:val="0"/>
      <w:marBottom w:val="0"/>
      <w:divBdr>
        <w:top w:val="none" w:sz="0" w:space="0" w:color="auto"/>
        <w:left w:val="none" w:sz="0" w:space="0" w:color="auto"/>
        <w:bottom w:val="none" w:sz="0" w:space="0" w:color="auto"/>
        <w:right w:val="none" w:sz="0" w:space="0" w:color="auto"/>
      </w:divBdr>
    </w:div>
    <w:div w:id="607154716">
      <w:bodyDiv w:val="1"/>
      <w:marLeft w:val="0"/>
      <w:marRight w:val="0"/>
      <w:marTop w:val="0"/>
      <w:marBottom w:val="0"/>
      <w:divBdr>
        <w:top w:val="none" w:sz="0" w:space="0" w:color="auto"/>
        <w:left w:val="none" w:sz="0" w:space="0" w:color="auto"/>
        <w:bottom w:val="none" w:sz="0" w:space="0" w:color="auto"/>
        <w:right w:val="none" w:sz="0" w:space="0" w:color="auto"/>
      </w:divBdr>
    </w:div>
    <w:div w:id="657878698">
      <w:bodyDiv w:val="1"/>
      <w:marLeft w:val="0"/>
      <w:marRight w:val="0"/>
      <w:marTop w:val="0"/>
      <w:marBottom w:val="0"/>
      <w:divBdr>
        <w:top w:val="none" w:sz="0" w:space="0" w:color="auto"/>
        <w:left w:val="none" w:sz="0" w:space="0" w:color="auto"/>
        <w:bottom w:val="none" w:sz="0" w:space="0" w:color="auto"/>
        <w:right w:val="none" w:sz="0" w:space="0" w:color="auto"/>
      </w:divBdr>
    </w:div>
    <w:div w:id="868103838">
      <w:bodyDiv w:val="1"/>
      <w:marLeft w:val="0"/>
      <w:marRight w:val="0"/>
      <w:marTop w:val="0"/>
      <w:marBottom w:val="0"/>
      <w:divBdr>
        <w:top w:val="none" w:sz="0" w:space="0" w:color="auto"/>
        <w:left w:val="none" w:sz="0" w:space="0" w:color="auto"/>
        <w:bottom w:val="none" w:sz="0" w:space="0" w:color="auto"/>
        <w:right w:val="none" w:sz="0" w:space="0" w:color="auto"/>
      </w:divBdr>
    </w:div>
    <w:div w:id="1095128836">
      <w:bodyDiv w:val="1"/>
      <w:marLeft w:val="0"/>
      <w:marRight w:val="0"/>
      <w:marTop w:val="0"/>
      <w:marBottom w:val="0"/>
      <w:divBdr>
        <w:top w:val="none" w:sz="0" w:space="0" w:color="auto"/>
        <w:left w:val="none" w:sz="0" w:space="0" w:color="auto"/>
        <w:bottom w:val="none" w:sz="0" w:space="0" w:color="auto"/>
        <w:right w:val="none" w:sz="0" w:space="0" w:color="auto"/>
      </w:divBdr>
    </w:div>
    <w:div w:id="1371803696">
      <w:bodyDiv w:val="1"/>
      <w:marLeft w:val="0"/>
      <w:marRight w:val="0"/>
      <w:marTop w:val="0"/>
      <w:marBottom w:val="0"/>
      <w:divBdr>
        <w:top w:val="none" w:sz="0" w:space="0" w:color="auto"/>
        <w:left w:val="none" w:sz="0" w:space="0" w:color="auto"/>
        <w:bottom w:val="none" w:sz="0" w:space="0" w:color="auto"/>
        <w:right w:val="none" w:sz="0" w:space="0" w:color="auto"/>
      </w:divBdr>
    </w:div>
    <w:div w:id="1407722474">
      <w:bodyDiv w:val="1"/>
      <w:marLeft w:val="0"/>
      <w:marRight w:val="0"/>
      <w:marTop w:val="0"/>
      <w:marBottom w:val="0"/>
      <w:divBdr>
        <w:top w:val="none" w:sz="0" w:space="0" w:color="auto"/>
        <w:left w:val="none" w:sz="0" w:space="0" w:color="auto"/>
        <w:bottom w:val="none" w:sz="0" w:space="0" w:color="auto"/>
        <w:right w:val="none" w:sz="0" w:space="0" w:color="auto"/>
      </w:divBdr>
    </w:div>
    <w:div w:id="1431386908">
      <w:bodyDiv w:val="1"/>
      <w:marLeft w:val="0"/>
      <w:marRight w:val="0"/>
      <w:marTop w:val="0"/>
      <w:marBottom w:val="0"/>
      <w:divBdr>
        <w:top w:val="none" w:sz="0" w:space="0" w:color="auto"/>
        <w:left w:val="none" w:sz="0" w:space="0" w:color="auto"/>
        <w:bottom w:val="none" w:sz="0" w:space="0" w:color="auto"/>
        <w:right w:val="none" w:sz="0" w:space="0" w:color="auto"/>
      </w:divBdr>
    </w:div>
    <w:div w:id="1648440781">
      <w:bodyDiv w:val="1"/>
      <w:marLeft w:val="0"/>
      <w:marRight w:val="0"/>
      <w:marTop w:val="0"/>
      <w:marBottom w:val="0"/>
      <w:divBdr>
        <w:top w:val="none" w:sz="0" w:space="0" w:color="auto"/>
        <w:left w:val="none" w:sz="0" w:space="0" w:color="auto"/>
        <w:bottom w:val="none" w:sz="0" w:space="0" w:color="auto"/>
        <w:right w:val="none" w:sz="0" w:space="0" w:color="auto"/>
      </w:divBdr>
    </w:div>
    <w:div w:id="164862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F478E-34E2-4FAF-A196-68EC1FCE2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3</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Tabatha</cp:lastModifiedBy>
  <cp:revision>8</cp:revision>
  <cp:lastPrinted>2017-03-09T14:13:00Z</cp:lastPrinted>
  <dcterms:created xsi:type="dcterms:W3CDTF">2016-08-22T13:36:00Z</dcterms:created>
  <dcterms:modified xsi:type="dcterms:W3CDTF">2017-03-09T14:13:00Z</dcterms:modified>
</cp:coreProperties>
</file>