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7FBA701B" w:rsidR="0098738A" w:rsidRPr="00847FAA" w:rsidRDefault="00913C1A" w:rsidP="00263435">
      <w:pPr>
        <w:pStyle w:val="Heading2"/>
        <w:rPr>
          <w:rFonts w:ascii="Times New Roman" w:hAnsi="Times New Roman"/>
          <w:sz w:val="16"/>
          <w:szCs w:val="16"/>
        </w:rPr>
      </w:pPr>
      <w:r w:rsidRPr="00847FAA">
        <w:rPr>
          <w:rFonts w:ascii="Times New Roman" w:hAnsi="Times New Roman"/>
          <w:sz w:val="16"/>
          <w:szCs w:val="16"/>
        </w:rPr>
        <w:t xml:space="preserve">The Nashua City Council </w:t>
      </w:r>
      <w:r w:rsidR="00CB2EF8" w:rsidRPr="00847FAA">
        <w:rPr>
          <w:rFonts w:ascii="Times New Roman" w:hAnsi="Times New Roman"/>
          <w:sz w:val="16"/>
          <w:szCs w:val="16"/>
        </w:rPr>
        <w:t xml:space="preserve">met in </w:t>
      </w:r>
      <w:r w:rsidR="00F9053F" w:rsidRPr="00847FAA">
        <w:rPr>
          <w:rFonts w:ascii="Times New Roman" w:hAnsi="Times New Roman"/>
          <w:sz w:val="16"/>
          <w:szCs w:val="16"/>
        </w:rPr>
        <w:t>special</w:t>
      </w:r>
      <w:r w:rsidR="005F6276" w:rsidRPr="00847FAA">
        <w:rPr>
          <w:rFonts w:ascii="Times New Roman" w:hAnsi="Times New Roman"/>
          <w:sz w:val="16"/>
          <w:szCs w:val="16"/>
        </w:rPr>
        <w:t xml:space="preserve"> </w:t>
      </w:r>
      <w:r w:rsidR="00CB2EF8" w:rsidRPr="00847FAA">
        <w:rPr>
          <w:rFonts w:ascii="Times New Roman" w:hAnsi="Times New Roman"/>
          <w:sz w:val="16"/>
          <w:szCs w:val="16"/>
        </w:rPr>
        <w:t>session</w:t>
      </w:r>
      <w:r w:rsidR="003471BD" w:rsidRPr="00847FAA">
        <w:rPr>
          <w:rFonts w:ascii="Times New Roman" w:hAnsi="Times New Roman"/>
          <w:sz w:val="16"/>
          <w:szCs w:val="16"/>
        </w:rPr>
        <w:t xml:space="preserve"> on </w:t>
      </w:r>
      <w:r w:rsidR="00BA1A67" w:rsidRPr="00847FAA">
        <w:rPr>
          <w:rFonts w:ascii="Times New Roman" w:hAnsi="Times New Roman"/>
          <w:sz w:val="16"/>
          <w:szCs w:val="16"/>
        </w:rPr>
        <w:t>March 15</w:t>
      </w:r>
      <w:r w:rsidR="003F0AEF" w:rsidRPr="00847FAA">
        <w:rPr>
          <w:rFonts w:ascii="Times New Roman" w:hAnsi="Times New Roman"/>
          <w:sz w:val="16"/>
          <w:szCs w:val="16"/>
        </w:rPr>
        <w:t xml:space="preserve">, </w:t>
      </w:r>
      <w:proofErr w:type="gramStart"/>
      <w:r w:rsidR="003F0AEF" w:rsidRPr="00847FAA">
        <w:rPr>
          <w:rFonts w:ascii="Times New Roman" w:hAnsi="Times New Roman"/>
          <w:sz w:val="16"/>
          <w:szCs w:val="16"/>
        </w:rPr>
        <w:t>2023</w:t>
      </w:r>
      <w:proofErr w:type="gramEnd"/>
      <w:r w:rsidR="003471BD" w:rsidRPr="00847FAA">
        <w:rPr>
          <w:rFonts w:ascii="Times New Roman" w:hAnsi="Times New Roman"/>
          <w:sz w:val="16"/>
          <w:szCs w:val="16"/>
        </w:rPr>
        <w:t xml:space="preserve"> </w:t>
      </w:r>
      <w:r w:rsidR="00663E1B" w:rsidRPr="00847FAA">
        <w:rPr>
          <w:rFonts w:ascii="Times New Roman" w:hAnsi="Times New Roman"/>
          <w:sz w:val="16"/>
          <w:szCs w:val="16"/>
        </w:rPr>
        <w:t>in</w:t>
      </w:r>
      <w:r w:rsidR="005F6A32" w:rsidRPr="00847FAA">
        <w:rPr>
          <w:rFonts w:ascii="Times New Roman" w:hAnsi="Times New Roman"/>
          <w:sz w:val="16"/>
          <w:szCs w:val="16"/>
        </w:rPr>
        <w:t xml:space="preserve"> </w:t>
      </w:r>
      <w:r w:rsidR="00A51BA2" w:rsidRPr="00847FAA">
        <w:rPr>
          <w:rFonts w:ascii="Times New Roman" w:hAnsi="Times New Roman"/>
          <w:sz w:val="16"/>
          <w:szCs w:val="16"/>
        </w:rPr>
        <w:t xml:space="preserve">Council Chambers </w:t>
      </w:r>
      <w:r w:rsidR="00663E1B" w:rsidRPr="00847FAA">
        <w:rPr>
          <w:rFonts w:ascii="Times New Roman" w:hAnsi="Times New Roman"/>
          <w:sz w:val="16"/>
          <w:szCs w:val="16"/>
        </w:rPr>
        <w:t>at</w:t>
      </w:r>
      <w:r w:rsidR="00A51BA2" w:rsidRPr="00847FAA">
        <w:rPr>
          <w:rFonts w:ascii="Times New Roman" w:hAnsi="Times New Roman"/>
          <w:sz w:val="16"/>
          <w:szCs w:val="16"/>
        </w:rPr>
        <w:t xml:space="preserve"> City Hall. </w:t>
      </w:r>
      <w:r w:rsidRPr="00847FAA">
        <w:rPr>
          <w:rFonts w:ascii="Times New Roman" w:hAnsi="Times New Roman"/>
          <w:sz w:val="16"/>
          <w:szCs w:val="16"/>
        </w:rPr>
        <w:t xml:space="preserve">The meeting was called to order at </w:t>
      </w:r>
      <w:r w:rsidR="00BA1A67" w:rsidRPr="00847FAA">
        <w:rPr>
          <w:rFonts w:ascii="Times New Roman" w:hAnsi="Times New Roman"/>
          <w:sz w:val="16"/>
          <w:szCs w:val="16"/>
        </w:rPr>
        <w:t>6</w:t>
      </w:r>
      <w:r w:rsidR="003D06B1" w:rsidRPr="00847FAA">
        <w:rPr>
          <w:rFonts w:ascii="Times New Roman" w:hAnsi="Times New Roman"/>
          <w:sz w:val="16"/>
          <w:szCs w:val="16"/>
        </w:rPr>
        <w:t>:</w:t>
      </w:r>
      <w:r w:rsidR="005B24A7" w:rsidRPr="00847FAA">
        <w:rPr>
          <w:rFonts w:ascii="Times New Roman" w:hAnsi="Times New Roman"/>
          <w:sz w:val="16"/>
          <w:szCs w:val="16"/>
        </w:rPr>
        <w:t>0</w:t>
      </w:r>
      <w:r w:rsidR="005F6276" w:rsidRPr="00847FAA">
        <w:rPr>
          <w:rFonts w:ascii="Times New Roman" w:hAnsi="Times New Roman"/>
          <w:sz w:val="16"/>
          <w:szCs w:val="16"/>
        </w:rPr>
        <w:t>0</w:t>
      </w:r>
      <w:r w:rsidR="00ED65AA" w:rsidRPr="00847FAA">
        <w:rPr>
          <w:rFonts w:ascii="Times New Roman" w:hAnsi="Times New Roman"/>
          <w:sz w:val="16"/>
          <w:szCs w:val="16"/>
        </w:rPr>
        <w:t>P</w:t>
      </w:r>
      <w:r w:rsidRPr="00847FAA">
        <w:rPr>
          <w:rFonts w:ascii="Times New Roman" w:hAnsi="Times New Roman"/>
          <w:sz w:val="16"/>
          <w:szCs w:val="16"/>
        </w:rPr>
        <w:t xml:space="preserve">M with Mayor </w:t>
      </w:r>
      <w:proofErr w:type="spellStart"/>
      <w:r w:rsidR="00FB3303" w:rsidRPr="00847FAA">
        <w:rPr>
          <w:rFonts w:ascii="Times New Roman" w:hAnsi="Times New Roman"/>
          <w:sz w:val="16"/>
          <w:szCs w:val="16"/>
        </w:rPr>
        <w:t>Anthofer</w:t>
      </w:r>
      <w:proofErr w:type="spellEnd"/>
      <w:r w:rsidR="003D06B1" w:rsidRPr="00847FAA">
        <w:rPr>
          <w:rFonts w:ascii="Times New Roman" w:hAnsi="Times New Roman"/>
          <w:sz w:val="16"/>
          <w:szCs w:val="16"/>
        </w:rPr>
        <w:t xml:space="preserve"> </w:t>
      </w:r>
      <w:r w:rsidRPr="00847FAA">
        <w:rPr>
          <w:rFonts w:ascii="Times New Roman" w:hAnsi="Times New Roman"/>
          <w:sz w:val="16"/>
          <w:szCs w:val="16"/>
        </w:rPr>
        <w:t>presiding.</w:t>
      </w:r>
      <w:r w:rsidR="003D06B1" w:rsidRPr="00847FAA">
        <w:rPr>
          <w:rFonts w:ascii="Times New Roman" w:hAnsi="Times New Roman"/>
          <w:sz w:val="16"/>
          <w:szCs w:val="16"/>
        </w:rPr>
        <w:t xml:space="preserve"> </w:t>
      </w:r>
      <w:r w:rsidRPr="00847FAA">
        <w:rPr>
          <w:rFonts w:ascii="Times New Roman" w:hAnsi="Times New Roman"/>
          <w:sz w:val="16"/>
          <w:szCs w:val="16"/>
        </w:rPr>
        <w:t>Council members present were</w:t>
      </w:r>
      <w:r w:rsidR="005F6276" w:rsidRPr="00847FAA">
        <w:rPr>
          <w:rFonts w:ascii="Times New Roman" w:hAnsi="Times New Roman"/>
          <w:sz w:val="16"/>
          <w:szCs w:val="16"/>
        </w:rPr>
        <w:t xml:space="preserve"> </w:t>
      </w:r>
      <w:r w:rsidR="00FB3303" w:rsidRPr="00847FAA">
        <w:rPr>
          <w:rFonts w:ascii="Times New Roman" w:hAnsi="Times New Roman"/>
          <w:sz w:val="16"/>
          <w:szCs w:val="16"/>
        </w:rPr>
        <w:t>Hal Kelleher</w:t>
      </w:r>
      <w:r w:rsidR="004F54FE" w:rsidRPr="00847FAA">
        <w:rPr>
          <w:rFonts w:ascii="Times New Roman" w:hAnsi="Times New Roman"/>
          <w:sz w:val="16"/>
          <w:szCs w:val="16"/>
        </w:rPr>
        <w:t xml:space="preserve">, </w:t>
      </w:r>
      <w:r w:rsidR="003F0AEF" w:rsidRPr="00847FAA">
        <w:rPr>
          <w:rFonts w:ascii="Times New Roman" w:hAnsi="Times New Roman"/>
          <w:sz w:val="16"/>
          <w:szCs w:val="16"/>
        </w:rPr>
        <w:t xml:space="preserve">Ernie </w:t>
      </w:r>
      <w:proofErr w:type="spellStart"/>
      <w:r w:rsidR="003F0AEF" w:rsidRPr="00847FAA">
        <w:rPr>
          <w:rFonts w:ascii="Times New Roman" w:hAnsi="Times New Roman"/>
          <w:sz w:val="16"/>
          <w:szCs w:val="16"/>
        </w:rPr>
        <w:t>Willsher</w:t>
      </w:r>
      <w:proofErr w:type="spellEnd"/>
      <w:r w:rsidR="004F54FE" w:rsidRPr="00847FAA">
        <w:rPr>
          <w:rFonts w:ascii="Times New Roman" w:hAnsi="Times New Roman"/>
          <w:sz w:val="16"/>
          <w:szCs w:val="16"/>
        </w:rPr>
        <w:t xml:space="preserve"> and </w:t>
      </w:r>
      <w:r w:rsidR="006B445C" w:rsidRPr="00847FAA">
        <w:rPr>
          <w:rFonts w:ascii="Times New Roman" w:hAnsi="Times New Roman"/>
          <w:sz w:val="16"/>
          <w:szCs w:val="16"/>
        </w:rPr>
        <w:t>T</w:t>
      </w:r>
      <w:r w:rsidR="00037D62" w:rsidRPr="00847FAA">
        <w:rPr>
          <w:rFonts w:ascii="Times New Roman" w:hAnsi="Times New Roman"/>
          <w:sz w:val="16"/>
          <w:szCs w:val="16"/>
        </w:rPr>
        <w:t xml:space="preserve">im </w:t>
      </w:r>
      <w:proofErr w:type="spellStart"/>
      <w:r w:rsidR="00037D62" w:rsidRPr="00847FAA">
        <w:rPr>
          <w:rFonts w:ascii="Times New Roman" w:hAnsi="Times New Roman"/>
          <w:sz w:val="16"/>
          <w:szCs w:val="16"/>
        </w:rPr>
        <w:t>Malven</w:t>
      </w:r>
      <w:proofErr w:type="spellEnd"/>
      <w:r w:rsidR="004F54FE" w:rsidRPr="00847FAA">
        <w:rPr>
          <w:rFonts w:ascii="Times New Roman" w:hAnsi="Times New Roman"/>
          <w:sz w:val="16"/>
          <w:szCs w:val="16"/>
        </w:rPr>
        <w:t xml:space="preserve">. Samantha Johnson came in at </w:t>
      </w:r>
      <w:r w:rsidR="00BA1A67" w:rsidRPr="00847FAA">
        <w:rPr>
          <w:rFonts w:ascii="Times New Roman" w:hAnsi="Times New Roman"/>
          <w:sz w:val="16"/>
          <w:szCs w:val="16"/>
        </w:rPr>
        <w:t>6</w:t>
      </w:r>
      <w:r w:rsidR="004F54FE" w:rsidRPr="00847FAA">
        <w:rPr>
          <w:rFonts w:ascii="Times New Roman" w:hAnsi="Times New Roman"/>
          <w:sz w:val="16"/>
          <w:szCs w:val="16"/>
        </w:rPr>
        <w:t>:0</w:t>
      </w:r>
      <w:r w:rsidR="00BA1A67" w:rsidRPr="00847FAA">
        <w:rPr>
          <w:rFonts w:ascii="Times New Roman" w:hAnsi="Times New Roman"/>
          <w:sz w:val="16"/>
          <w:szCs w:val="16"/>
        </w:rPr>
        <w:t>6</w:t>
      </w:r>
      <w:r w:rsidR="004F54FE" w:rsidRPr="00847FAA">
        <w:rPr>
          <w:rFonts w:ascii="Times New Roman" w:hAnsi="Times New Roman"/>
          <w:sz w:val="16"/>
          <w:szCs w:val="16"/>
        </w:rPr>
        <w:t xml:space="preserve">PM.  </w:t>
      </w:r>
      <w:r w:rsidR="003471BD" w:rsidRPr="00847FAA">
        <w:rPr>
          <w:rFonts w:ascii="Times New Roman" w:hAnsi="Times New Roman"/>
          <w:sz w:val="16"/>
          <w:szCs w:val="16"/>
        </w:rPr>
        <w:t>C</w:t>
      </w:r>
      <w:r w:rsidR="00720734" w:rsidRPr="00847FAA">
        <w:rPr>
          <w:rFonts w:ascii="Times New Roman" w:hAnsi="Times New Roman"/>
          <w:sz w:val="16"/>
          <w:szCs w:val="16"/>
        </w:rPr>
        <w:t>ity employee</w:t>
      </w:r>
      <w:r w:rsidR="00005D2A" w:rsidRPr="00847FAA">
        <w:rPr>
          <w:rFonts w:ascii="Times New Roman" w:hAnsi="Times New Roman"/>
          <w:sz w:val="16"/>
          <w:szCs w:val="16"/>
        </w:rPr>
        <w:t>(s)</w:t>
      </w:r>
      <w:r w:rsidR="00720734" w:rsidRPr="00847FAA">
        <w:rPr>
          <w:rFonts w:ascii="Times New Roman" w:hAnsi="Times New Roman"/>
          <w:sz w:val="16"/>
          <w:szCs w:val="16"/>
        </w:rPr>
        <w:t xml:space="preserve"> </w:t>
      </w:r>
      <w:r w:rsidR="007156CA" w:rsidRPr="00847FAA">
        <w:rPr>
          <w:rFonts w:ascii="Times New Roman" w:hAnsi="Times New Roman"/>
          <w:sz w:val="16"/>
          <w:szCs w:val="16"/>
        </w:rPr>
        <w:t>City Clerk John Ott</w:t>
      </w:r>
      <w:r w:rsidR="00BA1A67" w:rsidRPr="00847FAA">
        <w:rPr>
          <w:rFonts w:ascii="Times New Roman" w:hAnsi="Times New Roman"/>
          <w:sz w:val="16"/>
          <w:szCs w:val="16"/>
        </w:rPr>
        <w:t xml:space="preserve">, Park Board President Nate Sinnwell, Chickasaw County Sheriff Ryan </w:t>
      </w:r>
      <w:proofErr w:type="spellStart"/>
      <w:r w:rsidR="00BA1A67" w:rsidRPr="00847FAA">
        <w:rPr>
          <w:rFonts w:ascii="Times New Roman" w:hAnsi="Times New Roman"/>
          <w:sz w:val="16"/>
          <w:szCs w:val="16"/>
        </w:rPr>
        <w:t>Shawver</w:t>
      </w:r>
      <w:proofErr w:type="spellEnd"/>
      <w:r w:rsidR="00BA1A67" w:rsidRPr="00847FAA">
        <w:rPr>
          <w:rFonts w:ascii="Times New Roman" w:hAnsi="Times New Roman"/>
          <w:sz w:val="16"/>
          <w:szCs w:val="16"/>
        </w:rPr>
        <w:t xml:space="preserve"> and ION </w:t>
      </w:r>
      <w:r w:rsidR="00021151" w:rsidRPr="00847FAA">
        <w:rPr>
          <w:rFonts w:ascii="Times New Roman" w:hAnsi="Times New Roman"/>
          <w:sz w:val="16"/>
          <w:szCs w:val="16"/>
        </w:rPr>
        <w:t xml:space="preserve">Environmental </w:t>
      </w:r>
      <w:r w:rsidR="00BA1A67" w:rsidRPr="00847FAA">
        <w:rPr>
          <w:rFonts w:ascii="Times New Roman" w:hAnsi="Times New Roman"/>
          <w:sz w:val="16"/>
          <w:szCs w:val="16"/>
        </w:rPr>
        <w:t xml:space="preserve">Solutions owner Chad </w:t>
      </w:r>
      <w:proofErr w:type="spellStart"/>
      <w:r w:rsidR="00BA1A67" w:rsidRPr="00847FAA">
        <w:rPr>
          <w:rFonts w:ascii="Times New Roman" w:hAnsi="Times New Roman"/>
          <w:sz w:val="16"/>
          <w:szCs w:val="16"/>
        </w:rPr>
        <w:t>Mcleary</w:t>
      </w:r>
      <w:proofErr w:type="spellEnd"/>
      <w:r w:rsidR="00BA1A67" w:rsidRPr="00847FAA">
        <w:rPr>
          <w:rFonts w:ascii="Times New Roman" w:hAnsi="Times New Roman"/>
          <w:sz w:val="16"/>
          <w:szCs w:val="16"/>
        </w:rPr>
        <w:t xml:space="preserve"> were present along with 3 guests. </w:t>
      </w:r>
      <w:r w:rsidR="004F54FE" w:rsidRPr="00847FAA">
        <w:rPr>
          <w:rFonts w:ascii="Times New Roman" w:hAnsi="Times New Roman"/>
          <w:sz w:val="16"/>
          <w:szCs w:val="16"/>
        </w:rPr>
        <w:t xml:space="preserve">  </w:t>
      </w:r>
    </w:p>
    <w:p w14:paraId="493414C6" w14:textId="5DA9A22A" w:rsidR="0056112F" w:rsidRPr="00847FAA" w:rsidRDefault="00037D62" w:rsidP="00263435">
      <w:pPr>
        <w:pStyle w:val="Heading2"/>
        <w:rPr>
          <w:rFonts w:ascii="Times New Roman" w:hAnsi="Times New Roman"/>
          <w:sz w:val="16"/>
          <w:szCs w:val="16"/>
        </w:rPr>
      </w:pPr>
      <w:r w:rsidRPr="00847FAA">
        <w:rPr>
          <w:rFonts w:ascii="Times New Roman" w:hAnsi="Times New Roman"/>
          <w:sz w:val="16"/>
          <w:szCs w:val="16"/>
        </w:rPr>
        <w:t>M</w:t>
      </w:r>
      <w:r w:rsidR="00EB597F" w:rsidRPr="00847FAA">
        <w:rPr>
          <w:rFonts w:ascii="Times New Roman" w:hAnsi="Times New Roman"/>
          <w:sz w:val="16"/>
          <w:szCs w:val="16"/>
        </w:rPr>
        <w:t>ayor</w:t>
      </w:r>
      <w:r w:rsidR="003D06B1" w:rsidRPr="00847FAA">
        <w:rPr>
          <w:rFonts w:ascii="Times New Roman" w:hAnsi="Times New Roman"/>
          <w:sz w:val="16"/>
          <w:szCs w:val="16"/>
        </w:rPr>
        <w:t xml:space="preserve"> </w:t>
      </w:r>
      <w:proofErr w:type="spellStart"/>
      <w:r w:rsidR="006923B8" w:rsidRPr="00847FAA">
        <w:rPr>
          <w:rFonts w:ascii="Times New Roman" w:hAnsi="Times New Roman"/>
          <w:sz w:val="16"/>
          <w:szCs w:val="16"/>
        </w:rPr>
        <w:t>Anthofer</w:t>
      </w:r>
      <w:proofErr w:type="spellEnd"/>
      <w:r w:rsidR="00EB597F" w:rsidRPr="00847FAA">
        <w:rPr>
          <w:rFonts w:ascii="Times New Roman" w:hAnsi="Times New Roman"/>
          <w:sz w:val="16"/>
          <w:szCs w:val="16"/>
        </w:rPr>
        <w:t xml:space="preserve"> asked for consideration approving the</w:t>
      </w:r>
      <w:r w:rsidR="00BA1A67" w:rsidRPr="00847FAA">
        <w:rPr>
          <w:rFonts w:ascii="Times New Roman" w:hAnsi="Times New Roman"/>
          <w:sz w:val="16"/>
          <w:szCs w:val="16"/>
        </w:rPr>
        <w:t xml:space="preserve"> amended</w:t>
      </w:r>
      <w:r w:rsidR="00501F54" w:rsidRPr="00847FAA">
        <w:rPr>
          <w:rFonts w:ascii="Times New Roman" w:hAnsi="Times New Roman"/>
          <w:sz w:val="16"/>
          <w:szCs w:val="16"/>
        </w:rPr>
        <w:t xml:space="preserve"> </w:t>
      </w:r>
      <w:r w:rsidR="000C2718" w:rsidRPr="00847FAA">
        <w:rPr>
          <w:rFonts w:ascii="Times New Roman" w:hAnsi="Times New Roman"/>
          <w:sz w:val="16"/>
          <w:szCs w:val="16"/>
        </w:rPr>
        <w:t xml:space="preserve">regular </w:t>
      </w:r>
      <w:r w:rsidR="0061352C" w:rsidRPr="00847FAA">
        <w:rPr>
          <w:rFonts w:ascii="Times New Roman" w:hAnsi="Times New Roman"/>
          <w:sz w:val="16"/>
          <w:szCs w:val="16"/>
        </w:rPr>
        <w:t>agenda</w:t>
      </w:r>
      <w:r w:rsidR="00BA1A67" w:rsidRPr="00847FAA">
        <w:rPr>
          <w:rFonts w:ascii="Times New Roman" w:hAnsi="Times New Roman"/>
          <w:sz w:val="16"/>
          <w:szCs w:val="16"/>
        </w:rPr>
        <w:t xml:space="preserve"> moving Chad </w:t>
      </w:r>
      <w:proofErr w:type="spellStart"/>
      <w:r w:rsidR="00BA1A67" w:rsidRPr="00847FAA">
        <w:rPr>
          <w:rFonts w:ascii="Times New Roman" w:hAnsi="Times New Roman"/>
          <w:sz w:val="16"/>
          <w:szCs w:val="16"/>
        </w:rPr>
        <w:t>Mcleary</w:t>
      </w:r>
      <w:proofErr w:type="spellEnd"/>
      <w:r w:rsidR="00BA1A67" w:rsidRPr="00847FAA">
        <w:rPr>
          <w:rFonts w:ascii="Times New Roman" w:hAnsi="Times New Roman"/>
          <w:sz w:val="16"/>
          <w:szCs w:val="16"/>
        </w:rPr>
        <w:t xml:space="preserve"> – I</w:t>
      </w:r>
      <w:r w:rsidR="00021151" w:rsidRPr="00847FAA">
        <w:rPr>
          <w:rFonts w:ascii="Times New Roman" w:hAnsi="Times New Roman"/>
          <w:sz w:val="16"/>
          <w:szCs w:val="16"/>
        </w:rPr>
        <w:t>ON Environmental</w:t>
      </w:r>
      <w:r w:rsidR="00BA1A67" w:rsidRPr="00847FAA">
        <w:rPr>
          <w:rFonts w:ascii="Times New Roman" w:hAnsi="Times New Roman"/>
          <w:sz w:val="16"/>
          <w:szCs w:val="16"/>
        </w:rPr>
        <w:t xml:space="preserve"> Solutions </w:t>
      </w:r>
      <w:r w:rsidR="00176AB1" w:rsidRPr="00847FAA">
        <w:rPr>
          <w:rFonts w:ascii="Times New Roman" w:hAnsi="Times New Roman"/>
          <w:sz w:val="16"/>
          <w:szCs w:val="16"/>
        </w:rPr>
        <w:t xml:space="preserve">after citizen comments. </w:t>
      </w:r>
      <w:proofErr w:type="spellStart"/>
      <w:r w:rsidR="004F54FE" w:rsidRPr="00847FAA">
        <w:rPr>
          <w:rFonts w:ascii="Times New Roman" w:hAnsi="Times New Roman"/>
          <w:sz w:val="16"/>
          <w:szCs w:val="16"/>
        </w:rPr>
        <w:t>Willlsher</w:t>
      </w:r>
      <w:proofErr w:type="spellEnd"/>
      <w:r w:rsidR="001A7445" w:rsidRPr="00847FAA">
        <w:rPr>
          <w:rFonts w:ascii="Times New Roman" w:hAnsi="Times New Roman"/>
          <w:sz w:val="16"/>
          <w:szCs w:val="16"/>
        </w:rPr>
        <w:t xml:space="preserve">/M, Dean/S, M/C. RC: </w:t>
      </w:r>
      <w:r w:rsidR="00C522B9" w:rsidRPr="00847FAA">
        <w:rPr>
          <w:rFonts w:ascii="Times New Roman" w:hAnsi="Times New Roman"/>
          <w:sz w:val="16"/>
          <w:szCs w:val="16"/>
        </w:rPr>
        <w:t>3</w:t>
      </w:r>
      <w:r w:rsidR="001A7445" w:rsidRPr="00847FAA">
        <w:rPr>
          <w:rFonts w:ascii="Times New Roman" w:hAnsi="Times New Roman"/>
          <w:sz w:val="16"/>
          <w:szCs w:val="16"/>
        </w:rPr>
        <w:t xml:space="preserve"> ayes</w:t>
      </w:r>
      <w:r w:rsidR="004F54FE" w:rsidRPr="00847FAA">
        <w:rPr>
          <w:rFonts w:ascii="Times New Roman" w:hAnsi="Times New Roman"/>
          <w:sz w:val="16"/>
          <w:szCs w:val="16"/>
        </w:rPr>
        <w:t xml:space="preserve">, Johnson </w:t>
      </w:r>
      <w:proofErr w:type="gramStart"/>
      <w:r w:rsidR="004F54FE" w:rsidRPr="00847FAA">
        <w:rPr>
          <w:rFonts w:ascii="Times New Roman" w:hAnsi="Times New Roman"/>
          <w:sz w:val="16"/>
          <w:szCs w:val="16"/>
        </w:rPr>
        <w:t>absent</w:t>
      </w:r>
      <w:proofErr w:type="gramEnd"/>
      <w:r w:rsidR="004F54FE" w:rsidRPr="00847FAA">
        <w:rPr>
          <w:rFonts w:ascii="Times New Roman" w:hAnsi="Times New Roman"/>
          <w:sz w:val="16"/>
          <w:szCs w:val="16"/>
        </w:rPr>
        <w:t xml:space="preserve">. </w:t>
      </w:r>
      <w:r w:rsidR="001A7445" w:rsidRPr="00847FAA">
        <w:rPr>
          <w:rFonts w:ascii="Times New Roman" w:hAnsi="Times New Roman"/>
          <w:sz w:val="16"/>
          <w:szCs w:val="16"/>
        </w:rPr>
        <w:t xml:space="preserve"> </w:t>
      </w:r>
      <w:r w:rsidR="0056112F" w:rsidRPr="00847FAA">
        <w:rPr>
          <w:rFonts w:ascii="Times New Roman" w:hAnsi="Times New Roman"/>
          <w:sz w:val="16"/>
          <w:szCs w:val="16"/>
        </w:rPr>
        <w:t xml:space="preserve">  </w:t>
      </w:r>
    </w:p>
    <w:p w14:paraId="5DCEE3F9" w14:textId="627CAE7F" w:rsidR="001A7445" w:rsidRPr="00847FAA" w:rsidRDefault="00FA52B6" w:rsidP="00FA52B6">
      <w:pPr>
        <w:pStyle w:val="Heading2"/>
        <w:rPr>
          <w:rFonts w:ascii="Times New Roman" w:hAnsi="Times New Roman"/>
          <w:sz w:val="16"/>
          <w:szCs w:val="16"/>
        </w:rPr>
      </w:pPr>
      <w:r w:rsidRPr="00847FAA">
        <w:rPr>
          <w:rFonts w:ascii="Times New Roman" w:hAnsi="Times New Roman"/>
          <w:sz w:val="16"/>
          <w:szCs w:val="16"/>
        </w:rPr>
        <w:t xml:space="preserve">Mayor </w:t>
      </w:r>
      <w:proofErr w:type="spellStart"/>
      <w:r w:rsidRPr="00847FAA">
        <w:rPr>
          <w:rFonts w:ascii="Times New Roman" w:hAnsi="Times New Roman"/>
          <w:sz w:val="16"/>
          <w:szCs w:val="16"/>
        </w:rPr>
        <w:t>Anthofer</w:t>
      </w:r>
      <w:proofErr w:type="spellEnd"/>
      <w:r w:rsidRPr="00847FAA">
        <w:rPr>
          <w:rFonts w:ascii="Times New Roman" w:hAnsi="Times New Roman"/>
          <w:sz w:val="16"/>
          <w:szCs w:val="16"/>
        </w:rPr>
        <w:t xml:space="preserve"> called for a motion to approve the consent agenda: </w:t>
      </w:r>
      <w:r w:rsidR="001A7445" w:rsidRPr="00847FAA">
        <w:rPr>
          <w:rFonts w:ascii="Times New Roman" w:hAnsi="Times New Roman"/>
          <w:sz w:val="16"/>
          <w:szCs w:val="16"/>
        </w:rPr>
        <w:t xml:space="preserve">Minutes from the Regular Council Meeting </w:t>
      </w:r>
      <w:r w:rsidR="004F54FE" w:rsidRPr="00847FAA">
        <w:rPr>
          <w:rFonts w:ascii="Times New Roman" w:hAnsi="Times New Roman"/>
          <w:sz w:val="16"/>
          <w:szCs w:val="16"/>
        </w:rPr>
        <w:t xml:space="preserve">February </w:t>
      </w:r>
      <w:r w:rsidR="00C522B9" w:rsidRPr="00847FAA">
        <w:rPr>
          <w:rFonts w:ascii="Times New Roman" w:hAnsi="Times New Roman"/>
          <w:sz w:val="16"/>
          <w:szCs w:val="16"/>
        </w:rPr>
        <w:t>20</w:t>
      </w:r>
      <w:r w:rsidR="001A7445" w:rsidRPr="00847FAA">
        <w:rPr>
          <w:rFonts w:ascii="Times New Roman" w:hAnsi="Times New Roman"/>
          <w:sz w:val="16"/>
          <w:szCs w:val="16"/>
        </w:rPr>
        <w:t xml:space="preserve">, </w:t>
      </w:r>
      <w:proofErr w:type="gramStart"/>
      <w:r w:rsidR="001A7445" w:rsidRPr="00847FAA">
        <w:rPr>
          <w:rFonts w:ascii="Times New Roman" w:hAnsi="Times New Roman"/>
          <w:sz w:val="16"/>
          <w:szCs w:val="16"/>
        </w:rPr>
        <w:t>2023</w:t>
      </w:r>
      <w:proofErr w:type="gramEnd"/>
      <w:r w:rsidR="001A7445" w:rsidRPr="00847FAA">
        <w:rPr>
          <w:rFonts w:ascii="Times New Roman" w:hAnsi="Times New Roman"/>
          <w:sz w:val="16"/>
          <w:szCs w:val="16"/>
        </w:rPr>
        <w:t xml:space="preserve"> and Payment of Claims (</w:t>
      </w:r>
      <w:r w:rsidR="004F54FE" w:rsidRPr="00847FAA">
        <w:rPr>
          <w:rFonts w:ascii="Times New Roman" w:hAnsi="Times New Roman"/>
          <w:sz w:val="16"/>
          <w:szCs w:val="16"/>
        </w:rPr>
        <w:t xml:space="preserve">February </w:t>
      </w:r>
      <w:r w:rsidR="00C522B9" w:rsidRPr="00847FAA">
        <w:rPr>
          <w:rFonts w:ascii="Times New Roman" w:hAnsi="Times New Roman"/>
          <w:sz w:val="16"/>
          <w:szCs w:val="16"/>
        </w:rPr>
        <w:t>17-March 2, 2023</w:t>
      </w:r>
      <w:r w:rsidR="001A7445" w:rsidRPr="00847FAA">
        <w:rPr>
          <w:rFonts w:ascii="Times New Roman" w:hAnsi="Times New Roman"/>
          <w:sz w:val="16"/>
          <w:szCs w:val="16"/>
        </w:rPr>
        <w:t>), Payment of Claims (see claims report): Total Claims to be Paid $</w:t>
      </w:r>
      <w:r w:rsidR="00C522B9" w:rsidRPr="00847FAA">
        <w:rPr>
          <w:rFonts w:ascii="Times New Roman" w:hAnsi="Times New Roman"/>
          <w:sz w:val="16"/>
          <w:szCs w:val="16"/>
        </w:rPr>
        <w:t>86,742.91</w:t>
      </w:r>
      <w:r w:rsidR="001A7445" w:rsidRPr="00847FAA">
        <w:rPr>
          <w:rFonts w:ascii="Times New Roman" w:hAnsi="Times New Roman"/>
          <w:sz w:val="16"/>
          <w:szCs w:val="16"/>
        </w:rPr>
        <w:t>+$</w:t>
      </w:r>
      <w:r w:rsidR="00C522B9" w:rsidRPr="00847FAA">
        <w:rPr>
          <w:rFonts w:ascii="Times New Roman" w:hAnsi="Times New Roman"/>
          <w:sz w:val="16"/>
          <w:szCs w:val="16"/>
        </w:rPr>
        <w:t>8,322.00</w:t>
      </w:r>
      <w:r w:rsidR="001A7445" w:rsidRPr="00847FAA">
        <w:rPr>
          <w:rFonts w:ascii="Times New Roman" w:hAnsi="Times New Roman"/>
          <w:sz w:val="16"/>
          <w:szCs w:val="16"/>
        </w:rPr>
        <w:t xml:space="preserve"> (Wages). </w:t>
      </w:r>
      <w:proofErr w:type="spellStart"/>
      <w:r w:rsidR="00C522B9" w:rsidRPr="00847FAA">
        <w:rPr>
          <w:rFonts w:ascii="Times New Roman" w:hAnsi="Times New Roman"/>
          <w:sz w:val="16"/>
          <w:szCs w:val="16"/>
        </w:rPr>
        <w:t>Willsher</w:t>
      </w:r>
      <w:proofErr w:type="spellEnd"/>
      <w:r w:rsidR="00C522B9" w:rsidRPr="00847FAA">
        <w:rPr>
          <w:rFonts w:ascii="Times New Roman" w:hAnsi="Times New Roman"/>
          <w:sz w:val="16"/>
          <w:szCs w:val="16"/>
        </w:rPr>
        <w:t xml:space="preserve">/M, </w:t>
      </w:r>
      <w:proofErr w:type="spellStart"/>
      <w:r w:rsidR="00C522B9" w:rsidRPr="00847FAA">
        <w:rPr>
          <w:rFonts w:ascii="Times New Roman" w:hAnsi="Times New Roman"/>
          <w:sz w:val="16"/>
          <w:szCs w:val="16"/>
        </w:rPr>
        <w:t>Malven</w:t>
      </w:r>
      <w:proofErr w:type="spellEnd"/>
      <w:r w:rsidR="00C522B9" w:rsidRPr="00847FAA">
        <w:rPr>
          <w:rFonts w:ascii="Times New Roman" w:hAnsi="Times New Roman"/>
          <w:sz w:val="16"/>
          <w:szCs w:val="16"/>
        </w:rPr>
        <w:t>/S, M/C. RC: 3</w:t>
      </w:r>
      <w:r w:rsidR="004F54FE" w:rsidRPr="00847FAA">
        <w:rPr>
          <w:rFonts w:ascii="Times New Roman" w:hAnsi="Times New Roman"/>
          <w:sz w:val="16"/>
          <w:szCs w:val="16"/>
        </w:rPr>
        <w:t xml:space="preserve"> ayes, Johnson </w:t>
      </w:r>
      <w:proofErr w:type="gramStart"/>
      <w:r w:rsidR="004F54FE" w:rsidRPr="00847FAA">
        <w:rPr>
          <w:rFonts w:ascii="Times New Roman" w:hAnsi="Times New Roman"/>
          <w:sz w:val="16"/>
          <w:szCs w:val="16"/>
        </w:rPr>
        <w:t>absent</w:t>
      </w:r>
      <w:proofErr w:type="gramEnd"/>
      <w:r w:rsidR="004F54FE" w:rsidRPr="00847FAA">
        <w:rPr>
          <w:rFonts w:ascii="Times New Roman" w:hAnsi="Times New Roman"/>
          <w:sz w:val="16"/>
          <w:szCs w:val="16"/>
        </w:rPr>
        <w:t xml:space="preserve">.  </w:t>
      </w:r>
      <w:r w:rsidR="001A7445" w:rsidRPr="00847FAA">
        <w:rPr>
          <w:rFonts w:ascii="Times New Roman" w:hAnsi="Times New Roman"/>
          <w:sz w:val="16"/>
          <w:szCs w:val="16"/>
        </w:rPr>
        <w:t xml:space="preserve">  </w:t>
      </w:r>
    </w:p>
    <w:p w14:paraId="670E3AE2" w14:textId="115A4EF5" w:rsidR="00C522B9" w:rsidRPr="00847FAA" w:rsidRDefault="00F3055F" w:rsidP="00BA0630">
      <w:pPr>
        <w:pStyle w:val="Heading2"/>
        <w:rPr>
          <w:rFonts w:ascii="Times New Roman" w:hAnsi="Times New Roman"/>
          <w:sz w:val="16"/>
          <w:szCs w:val="16"/>
        </w:rPr>
      </w:pPr>
      <w:r w:rsidRPr="00847FAA">
        <w:rPr>
          <w:rFonts w:ascii="Times New Roman" w:hAnsi="Times New Roman"/>
          <w:sz w:val="16"/>
          <w:szCs w:val="16"/>
        </w:rPr>
        <w:t xml:space="preserve">Mayor </w:t>
      </w:r>
      <w:proofErr w:type="spellStart"/>
      <w:r w:rsidRPr="00847FAA">
        <w:rPr>
          <w:rFonts w:ascii="Times New Roman" w:hAnsi="Times New Roman"/>
          <w:sz w:val="16"/>
          <w:szCs w:val="16"/>
        </w:rPr>
        <w:t>Anthofer</w:t>
      </w:r>
      <w:proofErr w:type="spellEnd"/>
      <w:r w:rsidRPr="00847FAA">
        <w:rPr>
          <w:rFonts w:ascii="Times New Roman" w:hAnsi="Times New Roman"/>
          <w:sz w:val="16"/>
          <w:szCs w:val="16"/>
        </w:rPr>
        <w:t xml:space="preserve"> asked for public comments</w:t>
      </w:r>
      <w:r w:rsidR="0044713E" w:rsidRPr="00847FAA">
        <w:rPr>
          <w:rFonts w:ascii="Times New Roman" w:hAnsi="Times New Roman"/>
          <w:sz w:val="16"/>
          <w:szCs w:val="16"/>
        </w:rPr>
        <w:t>.</w:t>
      </w:r>
      <w:r w:rsidR="0056112F" w:rsidRPr="00847FAA">
        <w:rPr>
          <w:rFonts w:ascii="Times New Roman" w:hAnsi="Times New Roman"/>
          <w:sz w:val="16"/>
          <w:szCs w:val="16"/>
        </w:rPr>
        <w:t xml:space="preserve"> </w:t>
      </w:r>
      <w:r w:rsidR="00C522B9" w:rsidRPr="00847FAA">
        <w:rPr>
          <w:rFonts w:ascii="Times New Roman" w:hAnsi="Times New Roman"/>
          <w:sz w:val="16"/>
          <w:szCs w:val="16"/>
        </w:rPr>
        <w:t>City Clerk Ott mentioned that Roger Stacy ha</w:t>
      </w:r>
      <w:r w:rsidR="00C5481B" w:rsidRPr="00847FAA">
        <w:rPr>
          <w:rFonts w:ascii="Times New Roman" w:hAnsi="Times New Roman"/>
          <w:sz w:val="16"/>
          <w:szCs w:val="16"/>
        </w:rPr>
        <w:t>d</w:t>
      </w:r>
      <w:r w:rsidR="00C522B9" w:rsidRPr="00847FAA">
        <w:rPr>
          <w:rFonts w:ascii="Times New Roman" w:hAnsi="Times New Roman"/>
          <w:sz w:val="16"/>
          <w:szCs w:val="16"/>
        </w:rPr>
        <w:t xml:space="preserve"> inquired </w:t>
      </w:r>
      <w:r w:rsidR="00C5481B" w:rsidRPr="00847FAA">
        <w:rPr>
          <w:rFonts w:ascii="Times New Roman" w:hAnsi="Times New Roman"/>
          <w:sz w:val="16"/>
          <w:szCs w:val="16"/>
        </w:rPr>
        <w:t xml:space="preserve">about if </w:t>
      </w:r>
      <w:r w:rsidR="00C522B9" w:rsidRPr="00847FAA">
        <w:rPr>
          <w:rFonts w:ascii="Times New Roman" w:hAnsi="Times New Roman"/>
          <w:sz w:val="16"/>
          <w:szCs w:val="16"/>
        </w:rPr>
        <w:t xml:space="preserve">the city needed seasonal help.  </w:t>
      </w:r>
    </w:p>
    <w:p w14:paraId="73EB2823" w14:textId="1741094B" w:rsidR="00C522B9" w:rsidRPr="00847FAA" w:rsidRDefault="00C522B9" w:rsidP="00DA2718">
      <w:pPr>
        <w:pStyle w:val="NoSpacing"/>
        <w:rPr>
          <w:rFonts w:ascii="Times New Roman" w:hAnsi="Times New Roman" w:cs="Times New Roman"/>
          <w:sz w:val="16"/>
          <w:szCs w:val="16"/>
        </w:rPr>
      </w:pPr>
      <w:r w:rsidRPr="00847FAA">
        <w:rPr>
          <w:rFonts w:ascii="Times New Roman" w:hAnsi="Times New Roman" w:cs="Times New Roman"/>
          <w:sz w:val="16"/>
          <w:szCs w:val="16"/>
        </w:rPr>
        <w:t xml:space="preserve">Chad </w:t>
      </w:r>
      <w:proofErr w:type="spellStart"/>
      <w:r w:rsidRPr="00847FAA">
        <w:rPr>
          <w:rFonts w:ascii="Times New Roman" w:hAnsi="Times New Roman" w:cs="Times New Roman"/>
          <w:sz w:val="16"/>
          <w:szCs w:val="16"/>
        </w:rPr>
        <w:t>Mcleary</w:t>
      </w:r>
      <w:proofErr w:type="spellEnd"/>
      <w:r w:rsidR="001335BE" w:rsidRPr="00847FAA">
        <w:rPr>
          <w:rFonts w:ascii="Times New Roman" w:hAnsi="Times New Roman" w:cs="Times New Roman"/>
          <w:sz w:val="16"/>
          <w:szCs w:val="16"/>
        </w:rPr>
        <w:t xml:space="preserve"> from </w:t>
      </w:r>
      <w:r w:rsidRPr="00847FAA">
        <w:rPr>
          <w:rFonts w:ascii="Times New Roman" w:hAnsi="Times New Roman" w:cs="Times New Roman"/>
          <w:sz w:val="16"/>
          <w:szCs w:val="16"/>
        </w:rPr>
        <w:t xml:space="preserve">ION </w:t>
      </w:r>
      <w:r w:rsidR="00B56E59" w:rsidRPr="00847FAA">
        <w:rPr>
          <w:rFonts w:ascii="Times New Roman" w:hAnsi="Times New Roman" w:cs="Times New Roman"/>
          <w:sz w:val="16"/>
          <w:szCs w:val="16"/>
        </w:rPr>
        <w:t xml:space="preserve">Environmental </w:t>
      </w:r>
      <w:r w:rsidRPr="00847FAA">
        <w:rPr>
          <w:rFonts w:ascii="Times New Roman" w:hAnsi="Times New Roman" w:cs="Times New Roman"/>
          <w:sz w:val="16"/>
          <w:szCs w:val="16"/>
        </w:rPr>
        <w:t xml:space="preserve">Solutions discussed a proposal from his company for a new water/wastewater </w:t>
      </w:r>
      <w:r w:rsidR="001335BE" w:rsidRPr="00847FAA">
        <w:rPr>
          <w:rFonts w:ascii="Times New Roman" w:hAnsi="Times New Roman" w:cs="Times New Roman"/>
          <w:sz w:val="16"/>
          <w:szCs w:val="16"/>
        </w:rPr>
        <w:t xml:space="preserve">service </w:t>
      </w:r>
      <w:r w:rsidRPr="00847FAA">
        <w:rPr>
          <w:rFonts w:ascii="Times New Roman" w:hAnsi="Times New Roman" w:cs="Times New Roman"/>
          <w:sz w:val="16"/>
          <w:szCs w:val="16"/>
        </w:rPr>
        <w:t xml:space="preserve">contract. He explained how his company is different than other contractors. He explained that they don’t provide some of the services that are offered by other contractors. </w:t>
      </w:r>
      <w:r w:rsidR="00B56E59" w:rsidRPr="00847FAA">
        <w:rPr>
          <w:rFonts w:ascii="Times New Roman" w:hAnsi="Times New Roman" w:cs="Times New Roman"/>
          <w:sz w:val="16"/>
          <w:szCs w:val="16"/>
        </w:rPr>
        <w:t>ION</w:t>
      </w:r>
      <w:r w:rsidR="001335BE" w:rsidRPr="00847FAA">
        <w:rPr>
          <w:rFonts w:ascii="Times New Roman" w:hAnsi="Times New Roman" w:cs="Times New Roman"/>
          <w:sz w:val="16"/>
          <w:szCs w:val="16"/>
        </w:rPr>
        <w:t xml:space="preserve"> Environmental</w:t>
      </w:r>
      <w:r w:rsidR="00B56E59" w:rsidRPr="00847FAA">
        <w:rPr>
          <w:rFonts w:ascii="Times New Roman" w:hAnsi="Times New Roman" w:cs="Times New Roman"/>
          <w:sz w:val="16"/>
          <w:szCs w:val="16"/>
        </w:rPr>
        <w:t xml:space="preserve"> Solutions</w:t>
      </w:r>
      <w:r w:rsidRPr="00847FAA">
        <w:rPr>
          <w:rFonts w:ascii="Times New Roman" w:hAnsi="Times New Roman" w:cs="Times New Roman"/>
          <w:sz w:val="16"/>
          <w:szCs w:val="16"/>
        </w:rPr>
        <w:t xml:space="preserve"> contract is for the service to operate and maintain the water and waste water facilities</w:t>
      </w:r>
      <w:r w:rsidR="00B56E59" w:rsidRPr="00847FAA">
        <w:rPr>
          <w:rFonts w:ascii="Times New Roman" w:hAnsi="Times New Roman" w:cs="Times New Roman"/>
          <w:sz w:val="16"/>
          <w:szCs w:val="16"/>
        </w:rPr>
        <w:t xml:space="preserve"> and includes daily data collection, sample collection, routine maintenance, reporting, and emergency calls</w:t>
      </w:r>
      <w:r w:rsidRPr="00847FAA">
        <w:rPr>
          <w:rFonts w:ascii="Times New Roman" w:hAnsi="Times New Roman" w:cs="Times New Roman"/>
          <w:sz w:val="16"/>
          <w:szCs w:val="16"/>
        </w:rPr>
        <w:t xml:space="preserve">.  </w:t>
      </w:r>
      <w:r w:rsidR="00B25912" w:rsidRPr="00847FAA">
        <w:rPr>
          <w:rFonts w:ascii="Times New Roman" w:hAnsi="Times New Roman" w:cs="Times New Roman"/>
          <w:sz w:val="16"/>
          <w:szCs w:val="16"/>
        </w:rPr>
        <w:t xml:space="preserve">The city would </w:t>
      </w:r>
      <w:r w:rsidR="001335BE" w:rsidRPr="00847FAA">
        <w:rPr>
          <w:rFonts w:ascii="Times New Roman" w:hAnsi="Times New Roman" w:cs="Times New Roman"/>
          <w:sz w:val="16"/>
          <w:szCs w:val="16"/>
        </w:rPr>
        <w:t>be responsible for</w:t>
      </w:r>
      <w:r w:rsidR="00B25912" w:rsidRPr="00847FAA">
        <w:rPr>
          <w:rFonts w:ascii="Times New Roman" w:hAnsi="Times New Roman" w:cs="Times New Roman"/>
          <w:sz w:val="16"/>
          <w:szCs w:val="16"/>
        </w:rPr>
        <w:t xml:space="preserve"> meter reads, meter change outs, shutoffs, locates, </w:t>
      </w:r>
      <w:r w:rsidR="000C6D39" w:rsidRPr="00847FAA">
        <w:rPr>
          <w:rFonts w:ascii="Times New Roman" w:hAnsi="Times New Roman" w:cs="Times New Roman"/>
          <w:sz w:val="16"/>
          <w:szCs w:val="16"/>
        </w:rPr>
        <w:t xml:space="preserve">digs, </w:t>
      </w:r>
      <w:r w:rsidR="00B25912" w:rsidRPr="00847FAA">
        <w:rPr>
          <w:rFonts w:ascii="Times New Roman" w:hAnsi="Times New Roman" w:cs="Times New Roman"/>
          <w:sz w:val="16"/>
          <w:szCs w:val="16"/>
        </w:rPr>
        <w:t xml:space="preserve">etc.  </w:t>
      </w:r>
      <w:r w:rsidRPr="00847FAA">
        <w:rPr>
          <w:rFonts w:ascii="Times New Roman" w:hAnsi="Times New Roman" w:cs="Times New Roman"/>
          <w:sz w:val="16"/>
          <w:szCs w:val="16"/>
        </w:rPr>
        <w:t xml:space="preserve">The contract price was $7,385/month.  </w:t>
      </w:r>
    </w:p>
    <w:p w14:paraId="5F605546" w14:textId="0A976350" w:rsidR="00C522B9" w:rsidRPr="00847FAA" w:rsidRDefault="00DA2718" w:rsidP="00DA2718">
      <w:pPr>
        <w:pStyle w:val="NoSpacing"/>
        <w:rPr>
          <w:rFonts w:ascii="Times New Roman" w:hAnsi="Times New Roman" w:cs="Times New Roman"/>
          <w:sz w:val="16"/>
          <w:szCs w:val="16"/>
        </w:rPr>
      </w:pPr>
      <w:r w:rsidRPr="00847FAA">
        <w:rPr>
          <w:rFonts w:ascii="Times New Roman" w:hAnsi="Times New Roman" w:cs="Times New Roman"/>
          <w:sz w:val="16"/>
          <w:szCs w:val="16"/>
        </w:rPr>
        <w:t>R</w:t>
      </w:r>
      <w:r w:rsidR="00B25912" w:rsidRPr="00847FAA">
        <w:rPr>
          <w:rFonts w:ascii="Times New Roman" w:hAnsi="Times New Roman" w:cs="Times New Roman"/>
          <w:sz w:val="16"/>
          <w:szCs w:val="16"/>
        </w:rPr>
        <w:t xml:space="preserve">yan </w:t>
      </w:r>
      <w:proofErr w:type="spellStart"/>
      <w:r w:rsidR="00B25912" w:rsidRPr="00847FAA">
        <w:rPr>
          <w:rFonts w:ascii="Times New Roman" w:hAnsi="Times New Roman" w:cs="Times New Roman"/>
          <w:sz w:val="16"/>
          <w:szCs w:val="16"/>
        </w:rPr>
        <w:t>Shawver</w:t>
      </w:r>
      <w:proofErr w:type="spellEnd"/>
      <w:r w:rsidR="00B25912" w:rsidRPr="00847FAA">
        <w:rPr>
          <w:rFonts w:ascii="Times New Roman" w:hAnsi="Times New Roman" w:cs="Times New Roman"/>
          <w:sz w:val="16"/>
          <w:szCs w:val="16"/>
        </w:rPr>
        <w:t xml:space="preserve"> Chickasaw County Sheriff reviewed his monthly report. The county was in Nashua 246.5 hours in February.  </w:t>
      </w:r>
    </w:p>
    <w:p w14:paraId="16AE4073" w14:textId="7E3ED0F3" w:rsidR="00EF4035" w:rsidRPr="00847FAA" w:rsidRDefault="00871451" w:rsidP="00DA2718">
      <w:pPr>
        <w:pStyle w:val="NoSpacing"/>
        <w:rPr>
          <w:rFonts w:ascii="Times New Roman" w:hAnsi="Times New Roman" w:cs="Times New Roman"/>
          <w:sz w:val="16"/>
          <w:szCs w:val="16"/>
        </w:rPr>
      </w:pPr>
      <w:r w:rsidRPr="00847FAA">
        <w:rPr>
          <w:rFonts w:ascii="Times New Roman" w:hAnsi="Times New Roman" w:cs="Times New Roman"/>
          <w:sz w:val="16"/>
          <w:szCs w:val="16"/>
        </w:rPr>
        <w:t>B</w:t>
      </w:r>
      <w:r w:rsidR="00EF4035" w:rsidRPr="00847FAA">
        <w:rPr>
          <w:rFonts w:ascii="Times New Roman" w:hAnsi="Times New Roman" w:cs="Times New Roman"/>
          <w:sz w:val="16"/>
          <w:szCs w:val="16"/>
        </w:rPr>
        <w:t>usiness of the Mayor:</w:t>
      </w:r>
      <w:r w:rsidR="00FB2200" w:rsidRPr="00847FAA">
        <w:rPr>
          <w:rFonts w:ascii="Times New Roman" w:hAnsi="Times New Roman" w:cs="Times New Roman"/>
          <w:sz w:val="16"/>
          <w:szCs w:val="16"/>
        </w:rPr>
        <w:t xml:space="preserve"> The Mayor </w:t>
      </w:r>
      <w:r w:rsidR="00B25912" w:rsidRPr="00847FAA">
        <w:rPr>
          <w:rFonts w:ascii="Times New Roman" w:hAnsi="Times New Roman" w:cs="Times New Roman"/>
          <w:sz w:val="16"/>
          <w:szCs w:val="16"/>
        </w:rPr>
        <w:t>discussed nuisance properties</w:t>
      </w:r>
      <w:r w:rsidR="0090329C" w:rsidRPr="00847FAA">
        <w:rPr>
          <w:rFonts w:ascii="Times New Roman" w:hAnsi="Times New Roman" w:cs="Times New Roman"/>
          <w:sz w:val="16"/>
          <w:szCs w:val="16"/>
        </w:rPr>
        <w:t xml:space="preserve"> where the owners have been sent</w:t>
      </w:r>
      <w:r w:rsidR="00B25912" w:rsidRPr="00847FAA">
        <w:rPr>
          <w:rFonts w:ascii="Times New Roman" w:hAnsi="Times New Roman" w:cs="Times New Roman"/>
          <w:sz w:val="16"/>
          <w:szCs w:val="16"/>
        </w:rPr>
        <w:t xml:space="preserve"> a nuisance abatement contrac</w:t>
      </w:r>
      <w:r w:rsidR="0090329C" w:rsidRPr="00847FAA">
        <w:rPr>
          <w:rFonts w:ascii="Times New Roman" w:hAnsi="Times New Roman" w:cs="Times New Roman"/>
          <w:sz w:val="16"/>
          <w:szCs w:val="16"/>
        </w:rPr>
        <w:t xml:space="preserve">t and have not </w:t>
      </w:r>
      <w:r w:rsidR="001335BE" w:rsidRPr="00847FAA">
        <w:rPr>
          <w:rFonts w:ascii="Times New Roman" w:hAnsi="Times New Roman" w:cs="Times New Roman"/>
          <w:sz w:val="16"/>
          <w:szCs w:val="16"/>
        </w:rPr>
        <w:t>returned the contract</w:t>
      </w:r>
      <w:r w:rsidR="0090329C" w:rsidRPr="00847FAA">
        <w:rPr>
          <w:rFonts w:ascii="Times New Roman" w:hAnsi="Times New Roman" w:cs="Times New Roman"/>
          <w:sz w:val="16"/>
          <w:szCs w:val="16"/>
        </w:rPr>
        <w:t xml:space="preserve">.  The council will discuss the situation further at the next council meeting March </w:t>
      </w:r>
      <w:r w:rsidR="007D1AB0" w:rsidRPr="00847FAA">
        <w:rPr>
          <w:rFonts w:ascii="Times New Roman" w:hAnsi="Times New Roman" w:cs="Times New Roman"/>
          <w:sz w:val="16"/>
          <w:szCs w:val="16"/>
        </w:rPr>
        <w:t>20</w:t>
      </w:r>
      <w:r w:rsidR="0090329C" w:rsidRPr="00847FAA">
        <w:rPr>
          <w:rFonts w:ascii="Times New Roman" w:hAnsi="Times New Roman" w:cs="Times New Roman"/>
          <w:sz w:val="16"/>
          <w:szCs w:val="16"/>
        </w:rPr>
        <w:t xml:space="preserve">, 2023.             </w:t>
      </w:r>
    </w:p>
    <w:p w14:paraId="17C9ACC4" w14:textId="23F725F4" w:rsidR="00220FA4" w:rsidRPr="00847FAA" w:rsidRDefault="008B037D" w:rsidP="00B634CF">
      <w:pPr>
        <w:spacing w:after="0" w:line="240" w:lineRule="auto"/>
        <w:rPr>
          <w:rFonts w:ascii="Times New Roman" w:hAnsi="Times New Roman" w:cs="Times New Roman"/>
          <w:sz w:val="16"/>
          <w:szCs w:val="16"/>
        </w:rPr>
      </w:pPr>
      <w:r w:rsidRPr="00847FAA">
        <w:rPr>
          <w:rFonts w:ascii="Times New Roman" w:hAnsi="Times New Roman" w:cs="Times New Roman"/>
          <w:sz w:val="16"/>
          <w:szCs w:val="16"/>
        </w:rPr>
        <w:t>City Clerk Ott</w:t>
      </w:r>
      <w:r w:rsidR="00220FA4" w:rsidRPr="00847FAA">
        <w:rPr>
          <w:rFonts w:ascii="Times New Roman" w:hAnsi="Times New Roman" w:cs="Times New Roman"/>
          <w:sz w:val="16"/>
          <w:szCs w:val="16"/>
        </w:rPr>
        <w:t xml:space="preserve"> </w:t>
      </w:r>
      <w:r w:rsidR="0090329C" w:rsidRPr="00847FAA">
        <w:rPr>
          <w:rFonts w:ascii="Times New Roman" w:hAnsi="Times New Roman" w:cs="Times New Roman"/>
          <w:sz w:val="16"/>
          <w:szCs w:val="16"/>
        </w:rPr>
        <w:t>reminded the council that the</w:t>
      </w:r>
      <w:r w:rsidR="001B1F08" w:rsidRPr="00847FAA">
        <w:rPr>
          <w:rFonts w:ascii="Times New Roman" w:hAnsi="Times New Roman" w:cs="Times New Roman"/>
          <w:sz w:val="16"/>
          <w:szCs w:val="16"/>
        </w:rPr>
        <w:t xml:space="preserve"> city is </w:t>
      </w:r>
      <w:r w:rsidR="0090329C" w:rsidRPr="00847FAA">
        <w:rPr>
          <w:rFonts w:ascii="Times New Roman" w:hAnsi="Times New Roman" w:cs="Times New Roman"/>
          <w:sz w:val="16"/>
          <w:szCs w:val="16"/>
        </w:rPr>
        <w:t xml:space="preserve">going to be filling a vacant council seat by appointment at the next council meeting.  </w:t>
      </w:r>
      <w:r w:rsidR="007D1AB0" w:rsidRPr="00847FAA">
        <w:rPr>
          <w:rFonts w:ascii="Times New Roman" w:hAnsi="Times New Roman" w:cs="Times New Roman"/>
          <w:sz w:val="16"/>
          <w:szCs w:val="16"/>
        </w:rPr>
        <w:t xml:space="preserve">Allie Wesselmann and Jake Johnson </w:t>
      </w:r>
      <w:r w:rsidR="003E45EB" w:rsidRPr="00847FAA">
        <w:rPr>
          <w:rFonts w:ascii="Times New Roman" w:hAnsi="Times New Roman" w:cs="Times New Roman"/>
          <w:sz w:val="16"/>
          <w:szCs w:val="16"/>
        </w:rPr>
        <w:t>who are both interested in filling the open seat</w:t>
      </w:r>
      <w:r w:rsidR="0090329C" w:rsidRPr="00847FAA">
        <w:rPr>
          <w:rFonts w:ascii="Times New Roman" w:hAnsi="Times New Roman" w:cs="Times New Roman"/>
          <w:sz w:val="16"/>
          <w:szCs w:val="16"/>
        </w:rPr>
        <w:t xml:space="preserve"> introduced themselves, </w:t>
      </w:r>
      <w:r w:rsidR="001B1F08" w:rsidRPr="00847FAA">
        <w:rPr>
          <w:rFonts w:ascii="Times New Roman" w:hAnsi="Times New Roman" w:cs="Times New Roman"/>
          <w:sz w:val="16"/>
          <w:szCs w:val="16"/>
        </w:rPr>
        <w:t xml:space="preserve">shared some of their background, </w:t>
      </w:r>
      <w:r w:rsidR="0090329C" w:rsidRPr="00847FAA">
        <w:rPr>
          <w:rFonts w:ascii="Times New Roman" w:hAnsi="Times New Roman" w:cs="Times New Roman"/>
          <w:sz w:val="16"/>
          <w:szCs w:val="16"/>
        </w:rPr>
        <w:t xml:space="preserve">and explained why they were interested in becoming a council member. </w:t>
      </w:r>
      <w:r w:rsidR="003E45EB" w:rsidRPr="00847FAA">
        <w:rPr>
          <w:rFonts w:ascii="Times New Roman" w:hAnsi="Times New Roman" w:cs="Times New Roman"/>
          <w:sz w:val="16"/>
          <w:szCs w:val="16"/>
        </w:rPr>
        <w:t>City Clerk Ott requested approval to attend the CCADC meeting and the Emergency Response Plan training both scheduled for March 22</w:t>
      </w:r>
      <w:r w:rsidR="003E45EB" w:rsidRPr="00847FAA">
        <w:rPr>
          <w:rFonts w:ascii="Times New Roman" w:hAnsi="Times New Roman" w:cs="Times New Roman"/>
          <w:sz w:val="16"/>
          <w:szCs w:val="16"/>
          <w:vertAlign w:val="superscript"/>
        </w:rPr>
        <w:t>nd</w:t>
      </w:r>
      <w:r w:rsidR="003E45EB" w:rsidRPr="00847FAA">
        <w:rPr>
          <w:rFonts w:ascii="Times New Roman" w:hAnsi="Times New Roman" w:cs="Times New Roman"/>
          <w:sz w:val="16"/>
          <w:szCs w:val="16"/>
        </w:rPr>
        <w:t xml:space="preserve">.  Johnson/M, </w:t>
      </w:r>
      <w:proofErr w:type="spellStart"/>
      <w:r w:rsidR="003E45EB" w:rsidRPr="00847FAA">
        <w:rPr>
          <w:rFonts w:ascii="Times New Roman" w:hAnsi="Times New Roman" w:cs="Times New Roman"/>
          <w:sz w:val="16"/>
          <w:szCs w:val="16"/>
        </w:rPr>
        <w:t>Malven</w:t>
      </w:r>
      <w:proofErr w:type="spellEnd"/>
      <w:r w:rsidR="003E45EB" w:rsidRPr="00847FAA">
        <w:rPr>
          <w:rFonts w:ascii="Times New Roman" w:hAnsi="Times New Roman" w:cs="Times New Roman"/>
          <w:sz w:val="16"/>
          <w:szCs w:val="16"/>
        </w:rPr>
        <w:t>/S, M/C. RC: 4 ayes.  City Clerk Ott explained that he had a 2</w:t>
      </w:r>
      <w:r w:rsidR="003E45EB" w:rsidRPr="00847FAA">
        <w:rPr>
          <w:rFonts w:ascii="Times New Roman" w:hAnsi="Times New Roman" w:cs="Times New Roman"/>
          <w:sz w:val="16"/>
          <w:szCs w:val="16"/>
          <w:vertAlign w:val="superscript"/>
        </w:rPr>
        <w:t>nd</w:t>
      </w:r>
      <w:r w:rsidR="003E45EB" w:rsidRPr="00847FAA">
        <w:rPr>
          <w:rFonts w:ascii="Times New Roman" w:hAnsi="Times New Roman" w:cs="Times New Roman"/>
          <w:sz w:val="16"/>
          <w:szCs w:val="16"/>
        </w:rPr>
        <w:t xml:space="preserve"> </w:t>
      </w:r>
      <w:r w:rsidR="00781A5B" w:rsidRPr="00847FAA">
        <w:rPr>
          <w:rFonts w:ascii="Times New Roman" w:hAnsi="Times New Roman" w:cs="Times New Roman"/>
          <w:sz w:val="16"/>
          <w:szCs w:val="16"/>
        </w:rPr>
        <w:t>conference webinar</w:t>
      </w:r>
      <w:r w:rsidR="003E45EB" w:rsidRPr="00847FAA">
        <w:rPr>
          <w:rFonts w:ascii="Times New Roman" w:hAnsi="Times New Roman" w:cs="Times New Roman"/>
          <w:sz w:val="16"/>
          <w:szCs w:val="16"/>
        </w:rPr>
        <w:t xml:space="preserve"> with the Institute of Decision Making team at UNI and during the meeting they expressed that the City of Nashua needs to focus its efforts on the two big projects (dam </w:t>
      </w:r>
      <w:r w:rsidR="002B6B89" w:rsidRPr="00847FAA">
        <w:rPr>
          <w:rFonts w:ascii="Times New Roman" w:hAnsi="Times New Roman" w:cs="Times New Roman"/>
          <w:sz w:val="16"/>
          <w:szCs w:val="16"/>
        </w:rPr>
        <w:t xml:space="preserve">project </w:t>
      </w:r>
      <w:r w:rsidR="003E45EB" w:rsidRPr="00847FAA">
        <w:rPr>
          <w:rFonts w:ascii="Times New Roman" w:hAnsi="Times New Roman" w:cs="Times New Roman"/>
          <w:sz w:val="16"/>
          <w:szCs w:val="16"/>
        </w:rPr>
        <w:t xml:space="preserve">and wastewater treatment plant) and when the project scope and </w:t>
      </w:r>
      <w:r w:rsidR="001335BE" w:rsidRPr="00847FAA">
        <w:rPr>
          <w:rFonts w:ascii="Times New Roman" w:hAnsi="Times New Roman" w:cs="Times New Roman"/>
          <w:sz w:val="16"/>
          <w:szCs w:val="16"/>
        </w:rPr>
        <w:t>costs</w:t>
      </w:r>
      <w:r w:rsidR="003E45EB" w:rsidRPr="00847FAA">
        <w:rPr>
          <w:rFonts w:ascii="Times New Roman" w:hAnsi="Times New Roman" w:cs="Times New Roman"/>
          <w:sz w:val="16"/>
          <w:szCs w:val="16"/>
        </w:rPr>
        <w:t xml:space="preserve"> are determined for those projects</w:t>
      </w:r>
      <w:r w:rsidR="001B1F08" w:rsidRPr="00847FAA">
        <w:rPr>
          <w:rFonts w:ascii="Times New Roman" w:hAnsi="Times New Roman" w:cs="Times New Roman"/>
          <w:sz w:val="16"/>
          <w:szCs w:val="16"/>
        </w:rPr>
        <w:t xml:space="preserve">, the city </w:t>
      </w:r>
      <w:r w:rsidR="003E45EB" w:rsidRPr="00847FAA">
        <w:rPr>
          <w:rFonts w:ascii="Times New Roman" w:hAnsi="Times New Roman" w:cs="Times New Roman"/>
          <w:sz w:val="16"/>
          <w:szCs w:val="16"/>
        </w:rPr>
        <w:t xml:space="preserve">would be better aligned to start working on a comprehensive plan.  </w:t>
      </w:r>
      <w:r w:rsidR="0090329C" w:rsidRPr="00847FAA">
        <w:rPr>
          <w:rFonts w:ascii="Times New Roman" w:hAnsi="Times New Roman" w:cs="Times New Roman"/>
          <w:sz w:val="16"/>
          <w:szCs w:val="16"/>
        </w:rPr>
        <w:t xml:space="preserve">  </w:t>
      </w:r>
    </w:p>
    <w:p w14:paraId="4D1994C0" w14:textId="6697094F" w:rsidR="00F8140F" w:rsidRPr="00847FAA" w:rsidRDefault="00BC4203" w:rsidP="00B634CF">
      <w:pPr>
        <w:spacing w:after="0" w:line="240" w:lineRule="auto"/>
        <w:rPr>
          <w:rFonts w:ascii="Times New Roman" w:hAnsi="Times New Roman" w:cs="Times New Roman"/>
          <w:sz w:val="16"/>
          <w:szCs w:val="16"/>
        </w:rPr>
      </w:pPr>
      <w:r w:rsidRPr="00847FAA">
        <w:rPr>
          <w:rFonts w:ascii="Times New Roman" w:hAnsi="Times New Roman" w:cs="Times New Roman"/>
          <w:sz w:val="16"/>
          <w:szCs w:val="16"/>
        </w:rPr>
        <w:t>City Council</w:t>
      </w:r>
      <w:r w:rsidR="00F8140F" w:rsidRPr="00847FAA">
        <w:rPr>
          <w:rFonts w:ascii="Times New Roman" w:hAnsi="Times New Roman" w:cs="Times New Roman"/>
          <w:sz w:val="16"/>
          <w:szCs w:val="16"/>
        </w:rPr>
        <w:t xml:space="preserve">: </w:t>
      </w:r>
    </w:p>
    <w:p w14:paraId="3F687518" w14:textId="4ACBD546" w:rsidR="003E45EB" w:rsidRPr="00847FAA" w:rsidRDefault="003E45EB" w:rsidP="00B634CF">
      <w:pPr>
        <w:spacing w:after="0" w:line="240" w:lineRule="auto"/>
        <w:rPr>
          <w:rFonts w:ascii="Times New Roman" w:hAnsi="Times New Roman" w:cs="Times New Roman"/>
          <w:sz w:val="16"/>
          <w:szCs w:val="16"/>
        </w:rPr>
      </w:pPr>
      <w:r w:rsidRPr="00847FAA">
        <w:rPr>
          <w:rFonts w:ascii="Times New Roman" w:hAnsi="Times New Roman" w:cs="Times New Roman"/>
          <w:sz w:val="16"/>
          <w:szCs w:val="16"/>
        </w:rPr>
        <w:t>Kelleher said that he was at the Library for Coffee with the Council last Saturday and no citizens showed up. He wanted to point out that this is a very informal gathering for citizens to come in and share their viewpoints and provide input to the council in an informal setting.  Coffee with the Council is held the 2</w:t>
      </w:r>
      <w:r w:rsidRPr="00847FAA">
        <w:rPr>
          <w:rFonts w:ascii="Times New Roman" w:hAnsi="Times New Roman" w:cs="Times New Roman"/>
          <w:sz w:val="16"/>
          <w:szCs w:val="16"/>
          <w:vertAlign w:val="superscript"/>
        </w:rPr>
        <w:t>nd</w:t>
      </w:r>
      <w:r w:rsidRPr="00847FAA">
        <w:rPr>
          <w:rFonts w:ascii="Times New Roman" w:hAnsi="Times New Roman" w:cs="Times New Roman"/>
          <w:sz w:val="16"/>
          <w:szCs w:val="16"/>
        </w:rPr>
        <w:t xml:space="preserve"> Saturday of each month from 10-11AM.  He encourages all citizens to attend.  </w:t>
      </w:r>
      <w:proofErr w:type="spellStart"/>
      <w:r w:rsidRPr="00847FAA">
        <w:rPr>
          <w:rFonts w:ascii="Times New Roman" w:hAnsi="Times New Roman" w:cs="Times New Roman"/>
          <w:sz w:val="16"/>
          <w:szCs w:val="16"/>
        </w:rPr>
        <w:t>Malven</w:t>
      </w:r>
      <w:proofErr w:type="spellEnd"/>
      <w:r w:rsidRPr="00847FAA">
        <w:rPr>
          <w:rFonts w:ascii="Times New Roman" w:hAnsi="Times New Roman" w:cs="Times New Roman"/>
          <w:sz w:val="16"/>
          <w:szCs w:val="16"/>
        </w:rPr>
        <w:t xml:space="preserve"> stated that someone should </w:t>
      </w:r>
      <w:r w:rsidR="001335BE" w:rsidRPr="00847FAA">
        <w:rPr>
          <w:rFonts w:ascii="Times New Roman" w:hAnsi="Times New Roman" w:cs="Times New Roman"/>
          <w:sz w:val="16"/>
          <w:szCs w:val="16"/>
        </w:rPr>
        <w:t xml:space="preserve">put on social media the projects that Nashua is currently working on.  </w:t>
      </w:r>
      <w:r w:rsidRPr="00847FAA">
        <w:rPr>
          <w:rFonts w:ascii="Times New Roman" w:hAnsi="Times New Roman" w:cs="Times New Roman"/>
          <w:sz w:val="16"/>
          <w:szCs w:val="16"/>
        </w:rPr>
        <w:t>He expressed that there are a lot of things working in the background and that citizens who don’t read the paper or attend the meeting</w:t>
      </w:r>
      <w:r w:rsidR="001335BE" w:rsidRPr="00847FAA">
        <w:rPr>
          <w:rFonts w:ascii="Times New Roman" w:hAnsi="Times New Roman" w:cs="Times New Roman"/>
          <w:sz w:val="16"/>
          <w:szCs w:val="16"/>
        </w:rPr>
        <w:t>s</w:t>
      </w:r>
      <w:r w:rsidRPr="00847FAA">
        <w:rPr>
          <w:rFonts w:ascii="Times New Roman" w:hAnsi="Times New Roman" w:cs="Times New Roman"/>
          <w:sz w:val="16"/>
          <w:szCs w:val="16"/>
        </w:rPr>
        <w:t xml:space="preserve"> are not aware of what the city</w:t>
      </w:r>
      <w:r w:rsidR="001335BE" w:rsidRPr="00847FAA">
        <w:rPr>
          <w:rFonts w:ascii="Times New Roman" w:hAnsi="Times New Roman" w:cs="Times New Roman"/>
          <w:sz w:val="16"/>
          <w:szCs w:val="16"/>
        </w:rPr>
        <w:t xml:space="preserve"> is working on </w:t>
      </w:r>
      <w:r w:rsidRPr="00847FAA">
        <w:rPr>
          <w:rFonts w:ascii="Times New Roman" w:hAnsi="Times New Roman" w:cs="Times New Roman"/>
          <w:sz w:val="16"/>
          <w:szCs w:val="16"/>
        </w:rPr>
        <w:t xml:space="preserve">and maybe there would be more involvement if </w:t>
      </w:r>
      <w:r w:rsidR="001335BE" w:rsidRPr="00847FAA">
        <w:rPr>
          <w:rFonts w:ascii="Times New Roman" w:hAnsi="Times New Roman" w:cs="Times New Roman"/>
          <w:sz w:val="16"/>
          <w:szCs w:val="16"/>
        </w:rPr>
        <w:t xml:space="preserve">it was posted on social media. </w:t>
      </w:r>
      <w:r w:rsidR="00771049" w:rsidRPr="00847FAA">
        <w:rPr>
          <w:rFonts w:ascii="Times New Roman" w:hAnsi="Times New Roman" w:cs="Times New Roman"/>
          <w:sz w:val="16"/>
          <w:szCs w:val="16"/>
        </w:rPr>
        <w:t xml:space="preserve">Council member Johnson volunteered to do it.  </w:t>
      </w:r>
    </w:p>
    <w:p w14:paraId="48A00FB8" w14:textId="1809BCDB" w:rsidR="00771049" w:rsidRPr="00847FAA" w:rsidRDefault="00771049" w:rsidP="00B634CF">
      <w:pPr>
        <w:spacing w:after="0" w:line="240" w:lineRule="auto"/>
        <w:rPr>
          <w:rFonts w:ascii="Times New Roman" w:hAnsi="Times New Roman" w:cs="Times New Roman"/>
          <w:sz w:val="16"/>
          <w:szCs w:val="16"/>
        </w:rPr>
      </w:pPr>
      <w:r w:rsidRPr="00847FAA">
        <w:rPr>
          <w:rFonts w:ascii="Times New Roman" w:hAnsi="Times New Roman" w:cs="Times New Roman"/>
          <w:sz w:val="16"/>
          <w:szCs w:val="16"/>
        </w:rPr>
        <w:t xml:space="preserve">Park Board President Nate Sinnwell gave the Park Board monthly report and informed the council about the plans that they have been working on for the band shell that will be located at Cedar View Park. He stated that if they </w:t>
      </w:r>
      <w:proofErr w:type="gramStart"/>
      <w:r w:rsidR="001335BE" w:rsidRPr="00847FAA">
        <w:rPr>
          <w:rFonts w:ascii="Times New Roman" w:hAnsi="Times New Roman" w:cs="Times New Roman"/>
          <w:sz w:val="16"/>
          <w:szCs w:val="16"/>
        </w:rPr>
        <w:t>are able to</w:t>
      </w:r>
      <w:proofErr w:type="gramEnd"/>
      <w:r w:rsidRPr="00847FAA">
        <w:rPr>
          <w:rFonts w:ascii="Times New Roman" w:hAnsi="Times New Roman" w:cs="Times New Roman"/>
          <w:sz w:val="16"/>
          <w:szCs w:val="16"/>
        </w:rPr>
        <w:t xml:space="preserve"> complete the project before Water Over the Dam Days that it would </w:t>
      </w:r>
      <w:r w:rsidR="001335BE" w:rsidRPr="00847FAA">
        <w:rPr>
          <w:rFonts w:ascii="Times New Roman" w:hAnsi="Times New Roman" w:cs="Times New Roman"/>
          <w:sz w:val="16"/>
          <w:szCs w:val="16"/>
        </w:rPr>
        <w:t>bring a new look and positive</w:t>
      </w:r>
      <w:r w:rsidRPr="00847FAA">
        <w:rPr>
          <w:rFonts w:ascii="Times New Roman" w:hAnsi="Times New Roman" w:cs="Times New Roman"/>
          <w:sz w:val="16"/>
          <w:szCs w:val="16"/>
        </w:rPr>
        <w:t xml:space="preserve"> changes to the festivities.   </w:t>
      </w:r>
    </w:p>
    <w:p w14:paraId="5667D9D5" w14:textId="0467515E" w:rsidR="00A84DD9" w:rsidRPr="00847FAA" w:rsidRDefault="00374831" w:rsidP="00A84DD9">
      <w:pPr>
        <w:spacing w:after="0" w:line="240" w:lineRule="auto"/>
        <w:rPr>
          <w:rFonts w:ascii="Times New Roman" w:hAnsi="Times New Roman" w:cs="Times New Roman"/>
          <w:sz w:val="16"/>
          <w:szCs w:val="16"/>
        </w:rPr>
      </w:pPr>
      <w:r w:rsidRPr="00847FAA">
        <w:rPr>
          <w:rFonts w:ascii="Times New Roman" w:hAnsi="Times New Roman" w:cs="Times New Roman"/>
          <w:sz w:val="16"/>
          <w:szCs w:val="16"/>
        </w:rPr>
        <w:t>D</w:t>
      </w:r>
      <w:r w:rsidR="00A84DD9" w:rsidRPr="00847FAA">
        <w:rPr>
          <w:rFonts w:ascii="Times New Roman" w:hAnsi="Times New Roman" w:cs="Times New Roman"/>
          <w:sz w:val="16"/>
          <w:szCs w:val="16"/>
        </w:rPr>
        <w:t xml:space="preserve">iscussion/Action  </w:t>
      </w:r>
    </w:p>
    <w:p w14:paraId="26A04C9A" w14:textId="0BD1BF09" w:rsidR="00771049" w:rsidRPr="00847FAA" w:rsidRDefault="00771049" w:rsidP="00B634CF">
      <w:pPr>
        <w:spacing w:after="0" w:line="240" w:lineRule="auto"/>
        <w:rPr>
          <w:rFonts w:ascii="Times New Roman" w:hAnsi="Times New Roman" w:cs="Times New Roman"/>
          <w:color w:val="222222"/>
          <w:sz w:val="16"/>
          <w:szCs w:val="16"/>
          <w:shd w:val="clear" w:color="auto" w:fill="FFFFFF"/>
        </w:rPr>
      </w:pPr>
      <w:r w:rsidRPr="00847FAA">
        <w:rPr>
          <w:rFonts w:ascii="Times New Roman" w:hAnsi="Times New Roman" w:cs="Times New Roman"/>
          <w:color w:val="222222"/>
          <w:sz w:val="16"/>
          <w:szCs w:val="16"/>
          <w:shd w:val="clear" w:color="auto" w:fill="FFFFFF"/>
        </w:rPr>
        <w:t xml:space="preserve">City Clerk Ott informed the council about a landlord who had a property that was receiving services, but no tenant </w:t>
      </w:r>
      <w:r w:rsidR="00B95736" w:rsidRPr="00847FAA">
        <w:rPr>
          <w:rFonts w:ascii="Times New Roman" w:hAnsi="Times New Roman" w:cs="Times New Roman"/>
          <w:color w:val="222222"/>
          <w:sz w:val="16"/>
          <w:szCs w:val="16"/>
          <w:shd w:val="clear" w:color="auto" w:fill="FFFFFF"/>
        </w:rPr>
        <w:t xml:space="preserve">had signed up for services. </w:t>
      </w:r>
      <w:r w:rsidRPr="00847FAA">
        <w:rPr>
          <w:rFonts w:ascii="Times New Roman" w:hAnsi="Times New Roman" w:cs="Times New Roman"/>
          <w:color w:val="222222"/>
          <w:sz w:val="16"/>
          <w:szCs w:val="16"/>
          <w:shd w:val="clear" w:color="auto" w:fill="FFFFFF"/>
        </w:rPr>
        <w:t xml:space="preserve">The city has sent a bill for those </w:t>
      </w:r>
      <w:r w:rsidR="00B95736" w:rsidRPr="00847FAA">
        <w:rPr>
          <w:rFonts w:ascii="Times New Roman" w:hAnsi="Times New Roman" w:cs="Times New Roman"/>
          <w:color w:val="222222"/>
          <w:sz w:val="16"/>
          <w:szCs w:val="16"/>
          <w:shd w:val="clear" w:color="auto" w:fill="FFFFFF"/>
        </w:rPr>
        <w:t xml:space="preserve">unpaid </w:t>
      </w:r>
      <w:r w:rsidRPr="00847FAA">
        <w:rPr>
          <w:rFonts w:ascii="Times New Roman" w:hAnsi="Times New Roman" w:cs="Times New Roman"/>
          <w:color w:val="222222"/>
          <w:sz w:val="16"/>
          <w:szCs w:val="16"/>
          <w:shd w:val="clear" w:color="auto" w:fill="FFFFFF"/>
        </w:rPr>
        <w:t xml:space="preserve">services </w:t>
      </w:r>
      <w:r w:rsidR="00B95736" w:rsidRPr="00847FAA">
        <w:rPr>
          <w:rFonts w:ascii="Times New Roman" w:hAnsi="Times New Roman" w:cs="Times New Roman"/>
          <w:color w:val="222222"/>
          <w:sz w:val="16"/>
          <w:szCs w:val="16"/>
          <w:shd w:val="clear" w:color="auto" w:fill="FFFFFF"/>
        </w:rPr>
        <w:t xml:space="preserve">to the </w:t>
      </w:r>
      <w:proofErr w:type="gramStart"/>
      <w:r w:rsidR="00B95736" w:rsidRPr="00847FAA">
        <w:rPr>
          <w:rFonts w:ascii="Times New Roman" w:hAnsi="Times New Roman" w:cs="Times New Roman"/>
          <w:color w:val="222222"/>
          <w:sz w:val="16"/>
          <w:szCs w:val="16"/>
          <w:shd w:val="clear" w:color="auto" w:fill="FFFFFF"/>
        </w:rPr>
        <w:t>landlord</w:t>
      </w:r>
      <w:proofErr w:type="gramEnd"/>
      <w:r w:rsidR="00B95736" w:rsidRPr="00847FAA">
        <w:rPr>
          <w:rFonts w:ascii="Times New Roman" w:hAnsi="Times New Roman" w:cs="Times New Roman"/>
          <w:color w:val="222222"/>
          <w:sz w:val="16"/>
          <w:szCs w:val="16"/>
          <w:shd w:val="clear" w:color="auto" w:fill="FFFFFF"/>
        </w:rPr>
        <w:t xml:space="preserve"> </w:t>
      </w:r>
      <w:r w:rsidRPr="00847FAA">
        <w:rPr>
          <w:rFonts w:ascii="Times New Roman" w:hAnsi="Times New Roman" w:cs="Times New Roman"/>
          <w:color w:val="222222"/>
          <w:sz w:val="16"/>
          <w:szCs w:val="16"/>
          <w:shd w:val="clear" w:color="auto" w:fill="FFFFFF"/>
        </w:rPr>
        <w:t xml:space="preserve">and </w:t>
      </w:r>
      <w:r w:rsidR="00B95736" w:rsidRPr="00847FAA">
        <w:rPr>
          <w:rFonts w:ascii="Times New Roman" w:hAnsi="Times New Roman" w:cs="Times New Roman"/>
          <w:color w:val="222222"/>
          <w:sz w:val="16"/>
          <w:szCs w:val="16"/>
          <w:shd w:val="clear" w:color="auto" w:fill="FFFFFF"/>
        </w:rPr>
        <w:t>they are</w:t>
      </w:r>
      <w:r w:rsidRPr="00847FAA">
        <w:rPr>
          <w:rFonts w:ascii="Times New Roman" w:hAnsi="Times New Roman" w:cs="Times New Roman"/>
          <w:color w:val="222222"/>
          <w:sz w:val="16"/>
          <w:szCs w:val="16"/>
          <w:shd w:val="clear" w:color="auto" w:fill="FFFFFF"/>
        </w:rPr>
        <w:t xml:space="preserve"> requesting some payment relief. The landlord will be at the next council meeting.  No decision was made as the council wants to hear from the landlord.   </w:t>
      </w:r>
    </w:p>
    <w:p w14:paraId="5E1AC600" w14:textId="185C0EA4" w:rsidR="00771049" w:rsidRPr="00847FAA" w:rsidRDefault="00771049" w:rsidP="00B634CF">
      <w:pPr>
        <w:spacing w:after="0" w:line="240" w:lineRule="auto"/>
        <w:rPr>
          <w:rFonts w:ascii="Times New Roman" w:hAnsi="Times New Roman" w:cs="Times New Roman"/>
          <w:color w:val="222222"/>
          <w:sz w:val="16"/>
          <w:szCs w:val="16"/>
          <w:shd w:val="clear" w:color="auto" w:fill="FFFFFF"/>
        </w:rPr>
      </w:pPr>
      <w:r w:rsidRPr="00847FAA">
        <w:rPr>
          <w:rFonts w:ascii="Times New Roman" w:hAnsi="Times New Roman" w:cs="Times New Roman"/>
          <w:color w:val="222222"/>
          <w:sz w:val="16"/>
          <w:szCs w:val="16"/>
          <w:shd w:val="clear" w:color="auto" w:fill="FFFFFF"/>
        </w:rPr>
        <w:t>Johnson/M, Malven/S, M/C to approve the Shuck-</w:t>
      </w:r>
      <w:proofErr w:type="spellStart"/>
      <w:r w:rsidRPr="00847FAA">
        <w:rPr>
          <w:rFonts w:ascii="Times New Roman" w:hAnsi="Times New Roman" w:cs="Times New Roman"/>
          <w:color w:val="222222"/>
          <w:sz w:val="16"/>
          <w:szCs w:val="16"/>
          <w:shd w:val="clear" w:color="auto" w:fill="FFFFFF"/>
        </w:rPr>
        <w:t>Britson</w:t>
      </w:r>
      <w:proofErr w:type="spellEnd"/>
      <w:r w:rsidRPr="00847FAA">
        <w:rPr>
          <w:rFonts w:ascii="Times New Roman" w:hAnsi="Times New Roman" w:cs="Times New Roman"/>
          <w:color w:val="222222"/>
          <w:sz w:val="16"/>
          <w:szCs w:val="16"/>
          <w:shd w:val="clear" w:color="auto" w:fill="FFFFFF"/>
        </w:rPr>
        <w:t xml:space="preserve"> Supplemental Agreement for Additional Services #1 – Dam Project.  RC: 4 ayes.  </w:t>
      </w:r>
      <w:r w:rsidR="00323814" w:rsidRPr="00847FAA">
        <w:rPr>
          <w:rFonts w:ascii="Times New Roman" w:hAnsi="Times New Roman" w:cs="Times New Roman"/>
          <w:color w:val="222222"/>
          <w:sz w:val="16"/>
          <w:szCs w:val="16"/>
          <w:shd w:val="clear" w:color="auto" w:fill="FFFFFF"/>
        </w:rPr>
        <w:t>City Clerk Ott also noted that he has been talking with our bonding attorney as well as</w:t>
      </w:r>
      <w:r w:rsidR="00B95736" w:rsidRPr="00847FAA">
        <w:rPr>
          <w:rFonts w:ascii="Times New Roman" w:hAnsi="Times New Roman" w:cs="Times New Roman"/>
          <w:color w:val="222222"/>
          <w:sz w:val="16"/>
          <w:szCs w:val="16"/>
          <w:shd w:val="clear" w:color="auto" w:fill="FFFFFF"/>
        </w:rPr>
        <w:t xml:space="preserve"> some</w:t>
      </w:r>
      <w:r w:rsidR="00323814" w:rsidRPr="00847FAA">
        <w:rPr>
          <w:rFonts w:ascii="Times New Roman" w:hAnsi="Times New Roman" w:cs="Times New Roman"/>
          <w:color w:val="222222"/>
          <w:sz w:val="16"/>
          <w:szCs w:val="16"/>
          <w:shd w:val="clear" w:color="auto" w:fill="FFFFFF"/>
        </w:rPr>
        <w:t xml:space="preserve"> financial service compan</w:t>
      </w:r>
      <w:r w:rsidR="00B95736" w:rsidRPr="00847FAA">
        <w:rPr>
          <w:rFonts w:ascii="Times New Roman" w:hAnsi="Times New Roman" w:cs="Times New Roman"/>
          <w:color w:val="222222"/>
          <w:sz w:val="16"/>
          <w:szCs w:val="16"/>
          <w:shd w:val="clear" w:color="auto" w:fill="FFFFFF"/>
        </w:rPr>
        <w:t xml:space="preserve">ies </w:t>
      </w:r>
      <w:r w:rsidR="00323814" w:rsidRPr="00847FAA">
        <w:rPr>
          <w:rFonts w:ascii="Times New Roman" w:hAnsi="Times New Roman" w:cs="Times New Roman"/>
          <w:color w:val="222222"/>
          <w:sz w:val="16"/>
          <w:szCs w:val="16"/>
          <w:shd w:val="clear" w:color="auto" w:fill="FFFFFF"/>
        </w:rPr>
        <w:t>about funding options</w:t>
      </w:r>
      <w:r w:rsidR="002B6B89" w:rsidRPr="00847FAA">
        <w:rPr>
          <w:rFonts w:ascii="Times New Roman" w:hAnsi="Times New Roman" w:cs="Times New Roman"/>
          <w:color w:val="222222"/>
          <w:sz w:val="16"/>
          <w:szCs w:val="16"/>
          <w:shd w:val="clear" w:color="auto" w:fill="FFFFFF"/>
        </w:rPr>
        <w:t xml:space="preserve"> for the dam</w:t>
      </w:r>
      <w:r w:rsidR="00323814" w:rsidRPr="00847FAA">
        <w:rPr>
          <w:rFonts w:ascii="Times New Roman" w:hAnsi="Times New Roman" w:cs="Times New Roman"/>
          <w:color w:val="222222"/>
          <w:sz w:val="16"/>
          <w:szCs w:val="16"/>
          <w:shd w:val="clear" w:color="auto" w:fill="FFFFFF"/>
        </w:rPr>
        <w:t xml:space="preserve">. </w:t>
      </w:r>
    </w:p>
    <w:p w14:paraId="75085DFD" w14:textId="77777777" w:rsidR="00323814" w:rsidRPr="00847FAA" w:rsidRDefault="00323814" w:rsidP="00B634CF">
      <w:pPr>
        <w:spacing w:after="0" w:line="240" w:lineRule="auto"/>
        <w:rPr>
          <w:rFonts w:ascii="Times New Roman" w:hAnsi="Times New Roman" w:cs="Times New Roman"/>
          <w:color w:val="222222"/>
          <w:sz w:val="16"/>
          <w:szCs w:val="16"/>
          <w:shd w:val="clear" w:color="auto" w:fill="FFFFFF"/>
        </w:rPr>
      </w:pPr>
      <w:proofErr w:type="spellStart"/>
      <w:r w:rsidRPr="00847FAA">
        <w:rPr>
          <w:rFonts w:ascii="Times New Roman" w:hAnsi="Times New Roman" w:cs="Times New Roman"/>
          <w:color w:val="222222"/>
          <w:sz w:val="16"/>
          <w:szCs w:val="16"/>
          <w:shd w:val="clear" w:color="auto" w:fill="FFFFFF"/>
        </w:rPr>
        <w:t>Willsher</w:t>
      </w:r>
      <w:proofErr w:type="spellEnd"/>
      <w:r w:rsidRPr="00847FAA">
        <w:rPr>
          <w:rFonts w:ascii="Times New Roman" w:hAnsi="Times New Roman" w:cs="Times New Roman"/>
          <w:color w:val="222222"/>
          <w:sz w:val="16"/>
          <w:szCs w:val="16"/>
          <w:shd w:val="clear" w:color="auto" w:fill="FFFFFF"/>
        </w:rPr>
        <w:t xml:space="preserve">/M, </w:t>
      </w:r>
      <w:proofErr w:type="spellStart"/>
      <w:r w:rsidRPr="00847FAA">
        <w:rPr>
          <w:rFonts w:ascii="Times New Roman" w:hAnsi="Times New Roman" w:cs="Times New Roman"/>
          <w:color w:val="222222"/>
          <w:sz w:val="16"/>
          <w:szCs w:val="16"/>
          <w:shd w:val="clear" w:color="auto" w:fill="FFFFFF"/>
        </w:rPr>
        <w:t>Malven</w:t>
      </w:r>
      <w:proofErr w:type="spellEnd"/>
      <w:r w:rsidRPr="00847FAA">
        <w:rPr>
          <w:rFonts w:ascii="Times New Roman" w:hAnsi="Times New Roman" w:cs="Times New Roman"/>
          <w:color w:val="222222"/>
          <w:sz w:val="16"/>
          <w:szCs w:val="16"/>
          <w:shd w:val="clear" w:color="auto" w:fill="FFFFFF"/>
        </w:rPr>
        <w:t xml:space="preserve">/S, MC to approve the new water/wastewater service contract proposed by ION Environmental Solutions.  Kelleher, </w:t>
      </w:r>
      <w:proofErr w:type="spellStart"/>
      <w:r w:rsidRPr="00847FAA">
        <w:rPr>
          <w:rFonts w:ascii="Times New Roman" w:hAnsi="Times New Roman" w:cs="Times New Roman"/>
          <w:color w:val="222222"/>
          <w:sz w:val="16"/>
          <w:szCs w:val="16"/>
          <w:shd w:val="clear" w:color="auto" w:fill="FFFFFF"/>
        </w:rPr>
        <w:t>Malven</w:t>
      </w:r>
      <w:proofErr w:type="spellEnd"/>
      <w:r w:rsidRPr="00847FAA">
        <w:rPr>
          <w:rFonts w:ascii="Times New Roman" w:hAnsi="Times New Roman" w:cs="Times New Roman"/>
          <w:color w:val="222222"/>
          <w:sz w:val="16"/>
          <w:szCs w:val="16"/>
          <w:shd w:val="clear" w:color="auto" w:fill="FFFFFF"/>
        </w:rPr>
        <w:t xml:space="preserve">, and </w:t>
      </w:r>
      <w:proofErr w:type="spellStart"/>
      <w:r w:rsidRPr="00847FAA">
        <w:rPr>
          <w:rFonts w:ascii="Times New Roman" w:hAnsi="Times New Roman" w:cs="Times New Roman"/>
          <w:color w:val="222222"/>
          <w:sz w:val="16"/>
          <w:szCs w:val="16"/>
          <w:shd w:val="clear" w:color="auto" w:fill="FFFFFF"/>
        </w:rPr>
        <w:t>Willsher</w:t>
      </w:r>
      <w:proofErr w:type="spellEnd"/>
      <w:r w:rsidRPr="00847FAA">
        <w:rPr>
          <w:rFonts w:ascii="Times New Roman" w:hAnsi="Times New Roman" w:cs="Times New Roman"/>
          <w:color w:val="222222"/>
          <w:sz w:val="16"/>
          <w:szCs w:val="16"/>
          <w:shd w:val="clear" w:color="auto" w:fill="FFFFFF"/>
        </w:rPr>
        <w:t xml:space="preserve"> aye and Johnson nay.  Motion passed. The new contract will begin July 1, 2023. </w:t>
      </w:r>
    </w:p>
    <w:p w14:paraId="63302CF9" w14:textId="305F8F0F" w:rsidR="00323814" w:rsidRPr="00847FAA" w:rsidRDefault="00323814" w:rsidP="00B634CF">
      <w:pPr>
        <w:spacing w:after="0" w:line="240" w:lineRule="auto"/>
        <w:rPr>
          <w:rFonts w:ascii="Times New Roman" w:hAnsi="Times New Roman" w:cs="Times New Roman"/>
          <w:color w:val="222222"/>
          <w:sz w:val="16"/>
          <w:szCs w:val="16"/>
          <w:shd w:val="clear" w:color="auto" w:fill="FFFFFF"/>
        </w:rPr>
      </w:pPr>
      <w:r w:rsidRPr="00847FAA">
        <w:rPr>
          <w:rFonts w:ascii="Times New Roman" w:hAnsi="Times New Roman" w:cs="Times New Roman"/>
          <w:color w:val="222222"/>
          <w:sz w:val="16"/>
          <w:szCs w:val="16"/>
          <w:shd w:val="clear" w:color="auto" w:fill="FFFFFF"/>
        </w:rPr>
        <w:t xml:space="preserve">The council discussed an estimate to fix the walking/bike trail proposed by D&amp;M Asphalt for a cost of $10,900 which would include filling the cracks and two coats of sealer.  For an additional $300/set it would include an infrared patch to get rid of the 6’x8’ pothole area. The council discussed looking for grants and other funding sources prior to </w:t>
      </w:r>
      <w:proofErr w:type="gramStart"/>
      <w:r w:rsidRPr="00847FAA">
        <w:rPr>
          <w:rFonts w:ascii="Times New Roman" w:hAnsi="Times New Roman" w:cs="Times New Roman"/>
          <w:color w:val="222222"/>
          <w:sz w:val="16"/>
          <w:szCs w:val="16"/>
          <w:shd w:val="clear" w:color="auto" w:fill="FFFFFF"/>
        </w:rPr>
        <w:t>making a decision</w:t>
      </w:r>
      <w:proofErr w:type="gramEnd"/>
      <w:r w:rsidRPr="00847FAA">
        <w:rPr>
          <w:rFonts w:ascii="Times New Roman" w:hAnsi="Times New Roman" w:cs="Times New Roman"/>
          <w:color w:val="222222"/>
          <w:sz w:val="16"/>
          <w:szCs w:val="16"/>
          <w:shd w:val="clear" w:color="auto" w:fill="FFFFFF"/>
        </w:rPr>
        <w:t xml:space="preserve">.  </w:t>
      </w:r>
    </w:p>
    <w:p w14:paraId="717A381D" w14:textId="400EC8AF" w:rsidR="00323814" w:rsidRPr="00847FAA" w:rsidRDefault="00323814" w:rsidP="00B634CF">
      <w:pPr>
        <w:spacing w:after="0" w:line="240" w:lineRule="auto"/>
        <w:rPr>
          <w:rFonts w:ascii="Times New Roman" w:hAnsi="Times New Roman" w:cs="Times New Roman"/>
          <w:color w:val="222222"/>
          <w:sz w:val="16"/>
          <w:szCs w:val="16"/>
          <w:shd w:val="clear" w:color="auto" w:fill="FFFFFF"/>
        </w:rPr>
      </w:pPr>
      <w:r w:rsidRPr="00847FAA">
        <w:rPr>
          <w:rFonts w:ascii="Times New Roman" w:hAnsi="Times New Roman" w:cs="Times New Roman"/>
          <w:color w:val="222222"/>
          <w:sz w:val="16"/>
          <w:szCs w:val="16"/>
          <w:shd w:val="clear" w:color="auto" w:fill="FFFFFF"/>
        </w:rPr>
        <w:t>City Clerk Ott talked about the proposal that Charles City/Floyd County had received from AMR for a new ambulance contract.  The 1</w:t>
      </w:r>
      <w:r w:rsidRPr="00847FAA">
        <w:rPr>
          <w:rFonts w:ascii="Times New Roman" w:hAnsi="Times New Roman" w:cs="Times New Roman"/>
          <w:color w:val="222222"/>
          <w:sz w:val="16"/>
          <w:szCs w:val="16"/>
          <w:shd w:val="clear" w:color="auto" w:fill="FFFFFF"/>
          <w:vertAlign w:val="superscript"/>
        </w:rPr>
        <w:t>st</w:t>
      </w:r>
      <w:r w:rsidRPr="00847FAA">
        <w:rPr>
          <w:rFonts w:ascii="Times New Roman" w:hAnsi="Times New Roman" w:cs="Times New Roman"/>
          <w:color w:val="222222"/>
          <w:sz w:val="16"/>
          <w:szCs w:val="16"/>
          <w:shd w:val="clear" w:color="auto" w:fill="FFFFFF"/>
        </w:rPr>
        <w:t xml:space="preserve"> year would be $415,000, 2</w:t>
      </w:r>
      <w:r w:rsidRPr="00847FAA">
        <w:rPr>
          <w:rFonts w:ascii="Times New Roman" w:hAnsi="Times New Roman" w:cs="Times New Roman"/>
          <w:color w:val="222222"/>
          <w:sz w:val="16"/>
          <w:szCs w:val="16"/>
          <w:shd w:val="clear" w:color="auto" w:fill="FFFFFF"/>
          <w:vertAlign w:val="superscript"/>
        </w:rPr>
        <w:t>nd</w:t>
      </w:r>
      <w:r w:rsidRPr="00847FAA">
        <w:rPr>
          <w:rFonts w:ascii="Times New Roman" w:hAnsi="Times New Roman" w:cs="Times New Roman"/>
          <w:color w:val="222222"/>
          <w:sz w:val="16"/>
          <w:szCs w:val="16"/>
          <w:shd w:val="clear" w:color="auto" w:fill="FFFFFF"/>
        </w:rPr>
        <w:t xml:space="preserve"> </w:t>
      </w:r>
      <w:r w:rsidR="0093371A" w:rsidRPr="00847FAA">
        <w:rPr>
          <w:rFonts w:ascii="Times New Roman" w:hAnsi="Times New Roman" w:cs="Times New Roman"/>
          <w:color w:val="222222"/>
          <w:sz w:val="16"/>
          <w:szCs w:val="16"/>
          <w:shd w:val="clear" w:color="auto" w:fill="FFFFFF"/>
        </w:rPr>
        <w:t>- $427,450, and 3</w:t>
      </w:r>
      <w:r w:rsidR="0093371A" w:rsidRPr="00847FAA">
        <w:rPr>
          <w:rFonts w:ascii="Times New Roman" w:hAnsi="Times New Roman" w:cs="Times New Roman"/>
          <w:color w:val="222222"/>
          <w:sz w:val="16"/>
          <w:szCs w:val="16"/>
          <w:shd w:val="clear" w:color="auto" w:fill="FFFFFF"/>
          <w:vertAlign w:val="superscript"/>
        </w:rPr>
        <w:t>rd</w:t>
      </w:r>
      <w:r w:rsidR="0093371A" w:rsidRPr="00847FAA">
        <w:rPr>
          <w:rFonts w:ascii="Times New Roman" w:hAnsi="Times New Roman" w:cs="Times New Roman"/>
          <w:color w:val="222222"/>
          <w:sz w:val="16"/>
          <w:szCs w:val="16"/>
          <w:shd w:val="clear" w:color="auto" w:fill="FFFFFF"/>
        </w:rPr>
        <w:t xml:space="preserve"> </w:t>
      </w:r>
      <w:proofErr w:type="gramStart"/>
      <w:r w:rsidR="0093371A" w:rsidRPr="00847FAA">
        <w:rPr>
          <w:rFonts w:ascii="Times New Roman" w:hAnsi="Times New Roman" w:cs="Times New Roman"/>
          <w:color w:val="222222"/>
          <w:sz w:val="16"/>
          <w:szCs w:val="16"/>
          <w:shd w:val="clear" w:color="auto" w:fill="FFFFFF"/>
        </w:rPr>
        <w:t>-  $</w:t>
      </w:r>
      <w:proofErr w:type="gramEnd"/>
      <w:r w:rsidR="0093371A" w:rsidRPr="00847FAA">
        <w:rPr>
          <w:rFonts w:ascii="Times New Roman" w:hAnsi="Times New Roman" w:cs="Times New Roman"/>
          <w:color w:val="222222"/>
          <w:sz w:val="16"/>
          <w:szCs w:val="16"/>
          <w:shd w:val="clear" w:color="auto" w:fill="FFFFFF"/>
        </w:rPr>
        <w:t>440,274. Charles City/Floyd County are hoping to continue working with Nashua. The proposed cost share of the contract for the city would be based on % of calls that AMR is dispatched to in Nashua. These are very preliminary numbers</w:t>
      </w:r>
      <w:r w:rsidR="00AB4788" w:rsidRPr="00847FAA">
        <w:rPr>
          <w:rFonts w:ascii="Times New Roman" w:hAnsi="Times New Roman" w:cs="Times New Roman"/>
          <w:color w:val="222222"/>
          <w:sz w:val="16"/>
          <w:szCs w:val="16"/>
          <w:shd w:val="clear" w:color="auto" w:fill="FFFFFF"/>
        </w:rPr>
        <w:t xml:space="preserve"> and cost share discussions</w:t>
      </w:r>
      <w:r w:rsidR="0093371A" w:rsidRPr="00847FAA">
        <w:rPr>
          <w:rFonts w:ascii="Times New Roman" w:hAnsi="Times New Roman" w:cs="Times New Roman"/>
          <w:color w:val="222222"/>
          <w:sz w:val="16"/>
          <w:szCs w:val="16"/>
          <w:shd w:val="clear" w:color="auto" w:fill="FFFFFF"/>
        </w:rPr>
        <w:t xml:space="preserve">.   </w:t>
      </w:r>
    </w:p>
    <w:p w14:paraId="2EF9C978" w14:textId="00878389" w:rsidR="0093371A" w:rsidRPr="00847FAA" w:rsidRDefault="0093371A" w:rsidP="00B634CF">
      <w:pPr>
        <w:spacing w:after="0" w:line="240" w:lineRule="auto"/>
        <w:rPr>
          <w:rFonts w:ascii="Times New Roman" w:hAnsi="Times New Roman" w:cs="Times New Roman"/>
          <w:color w:val="222222"/>
          <w:sz w:val="16"/>
          <w:szCs w:val="16"/>
          <w:shd w:val="clear" w:color="auto" w:fill="FFFFFF"/>
        </w:rPr>
      </w:pPr>
      <w:r w:rsidRPr="00847FAA">
        <w:rPr>
          <w:rFonts w:ascii="Times New Roman" w:hAnsi="Times New Roman" w:cs="Times New Roman"/>
          <w:color w:val="222222"/>
          <w:sz w:val="16"/>
          <w:szCs w:val="16"/>
          <w:shd w:val="clear" w:color="auto" w:fill="FFFFFF"/>
        </w:rPr>
        <w:t xml:space="preserve">Johnson/M, </w:t>
      </w:r>
      <w:proofErr w:type="spellStart"/>
      <w:r w:rsidRPr="00847FAA">
        <w:rPr>
          <w:rFonts w:ascii="Times New Roman" w:hAnsi="Times New Roman" w:cs="Times New Roman"/>
          <w:color w:val="222222"/>
          <w:sz w:val="16"/>
          <w:szCs w:val="16"/>
          <w:shd w:val="clear" w:color="auto" w:fill="FFFFFF"/>
        </w:rPr>
        <w:t>Malven</w:t>
      </w:r>
      <w:proofErr w:type="spellEnd"/>
      <w:r w:rsidRPr="00847FAA">
        <w:rPr>
          <w:rFonts w:ascii="Times New Roman" w:hAnsi="Times New Roman" w:cs="Times New Roman"/>
          <w:color w:val="222222"/>
          <w:sz w:val="16"/>
          <w:szCs w:val="16"/>
          <w:shd w:val="clear" w:color="auto" w:fill="FFFFFF"/>
        </w:rPr>
        <w:t xml:space="preserve">/S, M/C to approve the Mosquito Control of Iowa contract for $9,035. RC: 4 ayes. </w:t>
      </w:r>
    </w:p>
    <w:p w14:paraId="1228749E" w14:textId="3668AAE7" w:rsidR="004F7C40" w:rsidRPr="00847FAA" w:rsidRDefault="004F7C40" w:rsidP="00B634CF">
      <w:pPr>
        <w:spacing w:after="0" w:line="240" w:lineRule="auto"/>
        <w:rPr>
          <w:rFonts w:ascii="Times New Roman" w:hAnsi="Times New Roman" w:cs="Times New Roman"/>
          <w:color w:val="222222"/>
          <w:sz w:val="16"/>
          <w:szCs w:val="16"/>
          <w:shd w:val="clear" w:color="auto" w:fill="FFFFFF"/>
        </w:rPr>
      </w:pPr>
      <w:r w:rsidRPr="00847FAA">
        <w:rPr>
          <w:rFonts w:ascii="Times New Roman" w:hAnsi="Times New Roman" w:cs="Times New Roman"/>
          <w:color w:val="222222"/>
          <w:sz w:val="16"/>
          <w:szCs w:val="16"/>
          <w:shd w:val="clear" w:color="auto" w:fill="FFFFFF"/>
        </w:rPr>
        <w:t xml:space="preserve">The council discussed participating in the Iowa Rural Summit.  City Clerk Ott will talk to Val Johnson Chamber of Commerce President to see how many </w:t>
      </w:r>
      <w:r w:rsidR="0016570C" w:rsidRPr="00847FAA">
        <w:rPr>
          <w:rFonts w:ascii="Times New Roman" w:hAnsi="Times New Roman" w:cs="Times New Roman"/>
          <w:color w:val="222222"/>
          <w:sz w:val="16"/>
          <w:szCs w:val="16"/>
          <w:shd w:val="clear" w:color="auto" w:fill="FFFFFF"/>
        </w:rPr>
        <w:t>C</w:t>
      </w:r>
      <w:r w:rsidRPr="00847FAA">
        <w:rPr>
          <w:rFonts w:ascii="Times New Roman" w:hAnsi="Times New Roman" w:cs="Times New Roman"/>
          <w:color w:val="222222"/>
          <w:sz w:val="16"/>
          <w:szCs w:val="16"/>
          <w:shd w:val="clear" w:color="auto" w:fill="FFFFFF"/>
        </w:rPr>
        <w:t>hamber members would like to attend. The cost is $200 per person, but if you bring 3 or more</w:t>
      </w:r>
      <w:r w:rsidR="00AB4788" w:rsidRPr="00847FAA">
        <w:rPr>
          <w:rFonts w:ascii="Times New Roman" w:hAnsi="Times New Roman" w:cs="Times New Roman"/>
          <w:color w:val="222222"/>
          <w:sz w:val="16"/>
          <w:szCs w:val="16"/>
          <w:shd w:val="clear" w:color="auto" w:fill="FFFFFF"/>
        </w:rPr>
        <w:t xml:space="preserve"> people</w:t>
      </w:r>
      <w:r w:rsidRPr="00847FAA">
        <w:rPr>
          <w:rFonts w:ascii="Times New Roman" w:hAnsi="Times New Roman" w:cs="Times New Roman"/>
          <w:color w:val="222222"/>
          <w:sz w:val="16"/>
          <w:szCs w:val="16"/>
          <w:shd w:val="clear" w:color="auto" w:fill="FFFFFF"/>
        </w:rPr>
        <w:t xml:space="preserve"> it is $70/person.  </w:t>
      </w:r>
      <w:r w:rsidR="0016570C" w:rsidRPr="00847FAA">
        <w:rPr>
          <w:rFonts w:ascii="Times New Roman" w:hAnsi="Times New Roman" w:cs="Times New Roman"/>
          <w:color w:val="222222"/>
          <w:sz w:val="16"/>
          <w:szCs w:val="16"/>
          <w:shd w:val="clear" w:color="auto" w:fill="FFFFFF"/>
        </w:rPr>
        <w:t xml:space="preserve">The council will wait to see how many Chamber members want to attend </w:t>
      </w:r>
      <w:r w:rsidR="00BC7270" w:rsidRPr="00847FAA">
        <w:rPr>
          <w:rFonts w:ascii="Times New Roman" w:hAnsi="Times New Roman" w:cs="Times New Roman"/>
          <w:color w:val="222222"/>
          <w:sz w:val="16"/>
          <w:szCs w:val="16"/>
          <w:shd w:val="clear" w:color="auto" w:fill="FFFFFF"/>
        </w:rPr>
        <w:t xml:space="preserve">prior to approving funds. </w:t>
      </w:r>
      <w:r w:rsidR="0016570C" w:rsidRPr="00847FAA">
        <w:rPr>
          <w:rFonts w:ascii="Times New Roman" w:hAnsi="Times New Roman" w:cs="Times New Roman"/>
          <w:color w:val="222222"/>
          <w:sz w:val="16"/>
          <w:szCs w:val="16"/>
          <w:shd w:val="clear" w:color="auto" w:fill="FFFFFF"/>
        </w:rPr>
        <w:t xml:space="preserve"> </w:t>
      </w:r>
    </w:p>
    <w:p w14:paraId="5C0FB990" w14:textId="77777777" w:rsidR="0016570C" w:rsidRPr="00847FAA" w:rsidRDefault="0016570C" w:rsidP="00B634CF">
      <w:pPr>
        <w:spacing w:after="0" w:line="240" w:lineRule="auto"/>
        <w:rPr>
          <w:rFonts w:ascii="Times New Roman" w:hAnsi="Times New Roman" w:cs="Times New Roman"/>
          <w:color w:val="222222"/>
          <w:sz w:val="16"/>
          <w:szCs w:val="16"/>
          <w:shd w:val="clear" w:color="auto" w:fill="FFFFFF"/>
        </w:rPr>
      </w:pPr>
      <w:r w:rsidRPr="00847FAA">
        <w:rPr>
          <w:rFonts w:ascii="Times New Roman" w:hAnsi="Times New Roman" w:cs="Times New Roman"/>
          <w:color w:val="222222"/>
          <w:sz w:val="16"/>
          <w:szCs w:val="16"/>
          <w:shd w:val="clear" w:color="auto" w:fill="FFFFFF"/>
        </w:rPr>
        <w:t xml:space="preserve">The council discussed the Chickasaw County Firefighting Mutual Aid Agreement.  Mayor </w:t>
      </w:r>
      <w:proofErr w:type="spellStart"/>
      <w:r w:rsidRPr="00847FAA">
        <w:rPr>
          <w:rFonts w:ascii="Times New Roman" w:hAnsi="Times New Roman" w:cs="Times New Roman"/>
          <w:color w:val="222222"/>
          <w:sz w:val="16"/>
          <w:szCs w:val="16"/>
          <w:shd w:val="clear" w:color="auto" w:fill="FFFFFF"/>
        </w:rPr>
        <w:t>Anthofer</w:t>
      </w:r>
      <w:proofErr w:type="spellEnd"/>
      <w:r w:rsidRPr="00847FAA">
        <w:rPr>
          <w:rFonts w:ascii="Times New Roman" w:hAnsi="Times New Roman" w:cs="Times New Roman"/>
          <w:color w:val="222222"/>
          <w:sz w:val="16"/>
          <w:szCs w:val="16"/>
          <w:shd w:val="clear" w:color="auto" w:fill="FFFFFF"/>
        </w:rPr>
        <w:t xml:space="preserve"> noted some concerns that he had as well as changes that he would like to see implemented. The council agreed with the proposed changes and wanted to get clarification on a few items.  Fire Chief Johnson will take it back to Chickasaw County for clarifications and/or revisions. </w:t>
      </w:r>
    </w:p>
    <w:p w14:paraId="4001CC70" w14:textId="77777777" w:rsidR="0016570C" w:rsidRPr="00847FAA" w:rsidRDefault="0016570C" w:rsidP="00B634CF">
      <w:pPr>
        <w:spacing w:after="0" w:line="240" w:lineRule="auto"/>
        <w:rPr>
          <w:rFonts w:ascii="Times New Roman" w:hAnsi="Times New Roman" w:cs="Times New Roman"/>
          <w:color w:val="222222"/>
          <w:sz w:val="16"/>
          <w:szCs w:val="16"/>
          <w:shd w:val="clear" w:color="auto" w:fill="FFFFFF"/>
        </w:rPr>
      </w:pPr>
      <w:proofErr w:type="spellStart"/>
      <w:r w:rsidRPr="00847FAA">
        <w:rPr>
          <w:rFonts w:ascii="Times New Roman" w:hAnsi="Times New Roman" w:cs="Times New Roman"/>
          <w:color w:val="222222"/>
          <w:sz w:val="16"/>
          <w:szCs w:val="16"/>
          <w:shd w:val="clear" w:color="auto" w:fill="FFFFFF"/>
        </w:rPr>
        <w:t>Malven</w:t>
      </w:r>
      <w:proofErr w:type="spellEnd"/>
      <w:r w:rsidRPr="00847FAA">
        <w:rPr>
          <w:rFonts w:ascii="Times New Roman" w:hAnsi="Times New Roman" w:cs="Times New Roman"/>
          <w:color w:val="222222"/>
          <w:sz w:val="16"/>
          <w:szCs w:val="16"/>
          <w:shd w:val="clear" w:color="auto" w:fill="FFFFFF"/>
        </w:rPr>
        <w:t xml:space="preserve">/M, Johnson/S, M/C to approve the following purchases by Nick Henningsen Water/Wastewater Superintendent. Electric slow start and breaker for well pump estimated cost by Henning’s Electric $5,425 and a root saw and nozzle for jet truck approximate cost $2,200 which will be paid out of the </w:t>
      </w:r>
      <w:proofErr w:type="spellStart"/>
      <w:r w:rsidRPr="00847FAA">
        <w:rPr>
          <w:rFonts w:ascii="Times New Roman" w:hAnsi="Times New Roman" w:cs="Times New Roman"/>
          <w:color w:val="222222"/>
          <w:sz w:val="16"/>
          <w:szCs w:val="16"/>
          <w:shd w:val="clear" w:color="auto" w:fill="FFFFFF"/>
        </w:rPr>
        <w:t>PeopleService</w:t>
      </w:r>
      <w:proofErr w:type="spellEnd"/>
      <w:r w:rsidRPr="00847FAA">
        <w:rPr>
          <w:rFonts w:ascii="Times New Roman" w:hAnsi="Times New Roman" w:cs="Times New Roman"/>
          <w:color w:val="222222"/>
          <w:sz w:val="16"/>
          <w:szCs w:val="16"/>
          <w:shd w:val="clear" w:color="auto" w:fill="FFFFFF"/>
        </w:rPr>
        <w:t xml:space="preserve"> maintenance budget. RC: all </w:t>
      </w:r>
      <w:proofErr w:type="spellStart"/>
      <w:r w:rsidRPr="00847FAA">
        <w:rPr>
          <w:rFonts w:ascii="Times New Roman" w:hAnsi="Times New Roman" w:cs="Times New Roman"/>
          <w:color w:val="222222"/>
          <w:sz w:val="16"/>
          <w:szCs w:val="16"/>
          <w:shd w:val="clear" w:color="auto" w:fill="FFFFFF"/>
        </w:rPr>
        <w:t>ayes</w:t>
      </w:r>
      <w:proofErr w:type="spellEnd"/>
      <w:r w:rsidRPr="00847FAA">
        <w:rPr>
          <w:rFonts w:ascii="Times New Roman" w:hAnsi="Times New Roman" w:cs="Times New Roman"/>
          <w:color w:val="222222"/>
          <w:sz w:val="16"/>
          <w:szCs w:val="16"/>
          <w:shd w:val="clear" w:color="auto" w:fill="FFFFFF"/>
        </w:rPr>
        <w:t xml:space="preserve">. </w:t>
      </w:r>
    </w:p>
    <w:p w14:paraId="1E14F44B" w14:textId="77777777" w:rsidR="0016570C" w:rsidRPr="00847FAA" w:rsidRDefault="0016570C" w:rsidP="00B634CF">
      <w:pPr>
        <w:spacing w:after="0" w:line="240" w:lineRule="auto"/>
        <w:rPr>
          <w:rFonts w:ascii="Times New Roman" w:hAnsi="Times New Roman" w:cs="Times New Roman"/>
          <w:color w:val="222222"/>
          <w:sz w:val="16"/>
          <w:szCs w:val="16"/>
          <w:shd w:val="clear" w:color="auto" w:fill="FFFFFF"/>
        </w:rPr>
      </w:pPr>
      <w:r w:rsidRPr="00847FAA">
        <w:rPr>
          <w:rFonts w:ascii="Times New Roman" w:hAnsi="Times New Roman" w:cs="Times New Roman"/>
          <w:color w:val="222222"/>
          <w:sz w:val="16"/>
          <w:szCs w:val="16"/>
          <w:shd w:val="clear" w:color="auto" w:fill="FFFFFF"/>
        </w:rPr>
        <w:t xml:space="preserve">The council discussed assessing possible fees for citizens who don’t have a new endpoint installed by a certain date. This will be discussed more at the next council meeting.  </w:t>
      </w:r>
    </w:p>
    <w:p w14:paraId="27E8C274" w14:textId="04F4E358" w:rsidR="001347B9" w:rsidRPr="00847FAA" w:rsidRDefault="001347B9" w:rsidP="001347B9">
      <w:pPr>
        <w:pStyle w:val="NoSpacing"/>
        <w:rPr>
          <w:rFonts w:ascii="Times New Roman" w:hAnsi="Times New Roman" w:cs="Times New Roman"/>
          <w:sz w:val="16"/>
          <w:szCs w:val="16"/>
        </w:rPr>
      </w:pPr>
      <w:r w:rsidRPr="00847FAA">
        <w:rPr>
          <w:rFonts w:ascii="Times New Roman" w:hAnsi="Times New Roman" w:cs="Times New Roman"/>
          <w:sz w:val="16"/>
          <w:szCs w:val="16"/>
        </w:rPr>
        <w:t xml:space="preserve">There was no other business. </w:t>
      </w:r>
      <w:r w:rsidR="005A639F" w:rsidRPr="00847FAA">
        <w:rPr>
          <w:rFonts w:ascii="Times New Roman" w:hAnsi="Times New Roman" w:cs="Times New Roman"/>
          <w:sz w:val="16"/>
          <w:szCs w:val="16"/>
        </w:rPr>
        <w:t xml:space="preserve"> </w:t>
      </w:r>
      <w:r w:rsidR="002E42B4" w:rsidRPr="00847FAA">
        <w:rPr>
          <w:rFonts w:ascii="Times New Roman" w:hAnsi="Times New Roman" w:cs="Times New Roman"/>
          <w:sz w:val="16"/>
          <w:szCs w:val="16"/>
        </w:rPr>
        <w:t>Johnson</w:t>
      </w:r>
      <w:r w:rsidR="00AB6381" w:rsidRPr="00847FAA">
        <w:rPr>
          <w:rFonts w:ascii="Times New Roman" w:hAnsi="Times New Roman" w:cs="Times New Roman"/>
          <w:sz w:val="16"/>
          <w:szCs w:val="16"/>
        </w:rPr>
        <w:t>/M</w:t>
      </w:r>
      <w:r w:rsidR="00A62E80" w:rsidRPr="00847FAA">
        <w:rPr>
          <w:rFonts w:ascii="Times New Roman" w:hAnsi="Times New Roman" w:cs="Times New Roman"/>
          <w:sz w:val="16"/>
          <w:szCs w:val="16"/>
        </w:rPr>
        <w:t xml:space="preserve">, </w:t>
      </w:r>
      <w:proofErr w:type="spellStart"/>
      <w:r w:rsidR="006D632A" w:rsidRPr="00847FAA">
        <w:rPr>
          <w:rFonts w:ascii="Times New Roman" w:hAnsi="Times New Roman" w:cs="Times New Roman"/>
          <w:sz w:val="16"/>
          <w:szCs w:val="16"/>
        </w:rPr>
        <w:t>Malven</w:t>
      </w:r>
      <w:proofErr w:type="spellEnd"/>
      <w:r w:rsidR="00AB6381" w:rsidRPr="00847FAA">
        <w:rPr>
          <w:rFonts w:ascii="Times New Roman" w:hAnsi="Times New Roman" w:cs="Times New Roman"/>
          <w:sz w:val="16"/>
          <w:szCs w:val="16"/>
        </w:rPr>
        <w:t xml:space="preserve">/S, MC </w:t>
      </w:r>
      <w:r w:rsidRPr="00847FAA">
        <w:rPr>
          <w:rFonts w:ascii="Times New Roman" w:hAnsi="Times New Roman" w:cs="Times New Roman"/>
          <w:sz w:val="16"/>
          <w:szCs w:val="16"/>
        </w:rPr>
        <w:t>to adjourn,</w:t>
      </w:r>
      <w:r w:rsidR="002E42B4" w:rsidRPr="00847FAA">
        <w:rPr>
          <w:rFonts w:ascii="Times New Roman" w:hAnsi="Times New Roman" w:cs="Times New Roman"/>
          <w:sz w:val="16"/>
          <w:szCs w:val="16"/>
        </w:rPr>
        <w:t xml:space="preserve"> RC: </w:t>
      </w:r>
      <w:r w:rsidR="006D632A" w:rsidRPr="00847FAA">
        <w:rPr>
          <w:rFonts w:ascii="Times New Roman" w:hAnsi="Times New Roman" w:cs="Times New Roman"/>
          <w:sz w:val="16"/>
          <w:szCs w:val="16"/>
        </w:rPr>
        <w:t>4</w:t>
      </w:r>
      <w:r w:rsidR="0047244C" w:rsidRPr="00847FAA">
        <w:rPr>
          <w:rFonts w:ascii="Times New Roman" w:hAnsi="Times New Roman" w:cs="Times New Roman"/>
          <w:sz w:val="16"/>
          <w:szCs w:val="16"/>
        </w:rPr>
        <w:t xml:space="preserve"> ayes. </w:t>
      </w:r>
      <w:r w:rsidRPr="00847FAA">
        <w:rPr>
          <w:rFonts w:ascii="Times New Roman" w:hAnsi="Times New Roman" w:cs="Times New Roman"/>
          <w:sz w:val="16"/>
          <w:szCs w:val="16"/>
        </w:rPr>
        <w:t xml:space="preserve">The meeting adjourned at </w:t>
      </w:r>
      <w:r w:rsidR="006D632A" w:rsidRPr="00847FAA">
        <w:rPr>
          <w:rFonts w:ascii="Times New Roman" w:hAnsi="Times New Roman" w:cs="Times New Roman"/>
          <w:sz w:val="16"/>
          <w:szCs w:val="16"/>
        </w:rPr>
        <w:t>7</w:t>
      </w:r>
      <w:r w:rsidR="00C307B5" w:rsidRPr="00847FAA">
        <w:rPr>
          <w:rFonts w:ascii="Times New Roman" w:hAnsi="Times New Roman" w:cs="Times New Roman"/>
          <w:sz w:val="16"/>
          <w:szCs w:val="16"/>
        </w:rPr>
        <w:t>:</w:t>
      </w:r>
      <w:r w:rsidR="0047244C" w:rsidRPr="00847FAA">
        <w:rPr>
          <w:rFonts w:ascii="Times New Roman" w:hAnsi="Times New Roman" w:cs="Times New Roman"/>
          <w:sz w:val="16"/>
          <w:szCs w:val="16"/>
        </w:rPr>
        <w:t>1</w:t>
      </w:r>
      <w:r w:rsidR="006D632A" w:rsidRPr="00847FAA">
        <w:rPr>
          <w:rFonts w:ascii="Times New Roman" w:hAnsi="Times New Roman" w:cs="Times New Roman"/>
          <w:sz w:val="16"/>
          <w:szCs w:val="16"/>
        </w:rPr>
        <w:t>7</w:t>
      </w:r>
      <w:r w:rsidR="0047244C" w:rsidRPr="00847FAA">
        <w:rPr>
          <w:rFonts w:ascii="Times New Roman" w:hAnsi="Times New Roman" w:cs="Times New Roman"/>
          <w:sz w:val="16"/>
          <w:szCs w:val="16"/>
        </w:rPr>
        <w:t>P</w:t>
      </w:r>
      <w:r w:rsidRPr="00847FAA">
        <w:rPr>
          <w:rFonts w:ascii="Times New Roman" w:hAnsi="Times New Roman" w:cs="Times New Roman"/>
          <w:sz w:val="16"/>
          <w:szCs w:val="16"/>
        </w:rPr>
        <w:t xml:space="preserve">M.  </w:t>
      </w:r>
      <w:r w:rsidR="005A639F" w:rsidRPr="00847FAA">
        <w:rPr>
          <w:rFonts w:ascii="Times New Roman" w:hAnsi="Times New Roman" w:cs="Times New Roman"/>
          <w:sz w:val="16"/>
          <w:szCs w:val="16"/>
        </w:rPr>
        <w:t xml:space="preserve"> </w:t>
      </w:r>
      <w:r w:rsidR="000D136A" w:rsidRPr="00847FAA">
        <w:rPr>
          <w:rFonts w:ascii="Times New Roman" w:hAnsi="Times New Roman" w:cs="Times New Roman"/>
          <w:sz w:val="16"/>
          <w:szCs w:val="16"/>
        </w:rPr>
        <w:t xml:space="preserve">  </w:t>
      </w:r>
      <w:r w:rsidR="00E413DE" w:rsidRPr="00847FAA">
        <w:rPr>
          <w:rFonts w:ascii="Times New Roman" w:hAnsi="Times New Roman" w:cs="Times New Roman"/>
          <w:sz w:val="16"/>
          <w:szCs w:val="16"/>
        </w:rPr>
        <w:t xml:space="preserve">      </w:t>
      </w:r>
      <w:r w:rsidR="009B3D36" w:rsidRPr="00847FAA">
        <w:rPr>
          <w:rFonts w:ascii="Times New Roman" w:hAnsi="Times New Roman" w:cs="Times New Roman"/>
          <w:sz w:val="16"/>
          <w:szCs w:val="16"/>
        </w:rPr>
        <w:t xml:space="preserve">    </w:t>
      </w:r>
      <w:r w:rsidR="00BE161E" w:rsidRPr="00847FAA">
        <w:rPr>
          <w:rFonts w:ascii="Times New Roman" w:hAnsi="Times New Roman" w:cs="Times New Roman"/>
          <w:sz w:val="16"/>
          <w:szCs w:val="16"/>
        </w:rPr>
        <w:t xml:space="preserve">         </w:t>
      </w:r>
      <w:r w:rsidR="003B30B7" w:rsidRPr="00847FAA">
        <w:rPr>
          <w:rFonts w:ascii="Times New Roman" w:hAnsi="Times New Roman" w:cs="Times New Roman"/>
          <w:sz w:val="16"/>
          <w:szCs w:val="16"/>
        </w:rPr>
        <w:t xml:space="preserve">              </w:t>
      </w:r>
      <w:r w:rsidR="00263435" w:rsidRPr="00847FAA">
        <w:rPr>
          <w:rFonts w:ascii="Times New Roman" w:hAnsi="Times New Roman" w:cs="Times New Roman"/>
          <w:sz w:val="16"/>
          <w:szCs w:val="16"/>
        </w:rPr>
        <w:t xml:space="preserve">    </w:t>
      </w:r>
      <w:r w:rsidR="00FC13D3" w:rsidRPr="00847FAA">
        <w:rPr>
          <w:rFonts w:ascii="Times New Roman" w:hAnsi="Times New Roman" w:cs="Times New Roman"/>
          <w:sz w:val="16"/>
          <w:szCs w:val="16"/>
        </w:rPr>
        <w:t xml:space="preserve">                                                                                               </w:t>
      </w:r>
    </w:p>
    <w:p w14:paraId="3C45DE1A" w14:textId="0E0AA771" w:rsidR="0010705F" w:rsidRPr="00847FAA" w:rsidRDefault="00FC13D3" w:rsidP="001347B9">
      <w:pPr>
        <w:pStyle w:val="NoSpacing"/>
        <w:rPr>
          <w:rFonts w:ascii="Times New Roman" w:hAnsi="Times New Roman" w:cs="Times New Roman"/>
          <w:sz w:val="16"/>
          <w:szCs w:val="16"/>
        </w:rPr>
      </w:pPr>
      <w:r w:rsidRPr="00847FAA">
        <w:rPr>
          <w:rFonts w:ascii="Times New Roman" w:hAnsi="Times New Roman" w:cs="Times New Roman"/>
          <w:sz w:val="16"/>
          <w:szCs w:val="16"/>
        </w:rPr>
        <w:t xml:space="preserve">           </w:t>
      </w:r>
      <w:r w:rsidR="00E74560" w:rsidRPr="00847FAA">
        <w:rPr>
          <w:rFonts w:ascii="Times New Roman" w:hAnsi="Times New Roman" w:cs="Times New Roman"/>
          <w:sz w:val="16"/>
          <w:szCs w:val="16"/>
        </w:rPr>
        <w:t xml:space="preserve"> </w:t>
      </w:r>
      <w:r w:rsidR="009B3D36" w:rsidRPr="00847FAA">
        <w:rPr>
          <w:rFonts w:ascii="Times New Roman" w:hAnsi="Times New Roman" w:cs="Times New Roman"/>
          <w:sz w:val="16"/>
          <w:szCs w:val="16"/>
        </w:rPr>
        <w:t xml:space="preserve">    </w:t>
      </w:r>
      <w:r w:rsidR="009B3D36" w:rsidRPr="00847FAA">
        <w:rPr>
          <w:rFonts w:ascii="Times New Roman" w:hAnsi="Times New Roman" w:cs="Times New Roman"/>
          <w:sz w:val="16"/>
          <w:szCs w:val="16"/>
        </w:rPr>
        <w:tab/>
      </w:r>
      <w:r w:rsidR="009B3D36" w:rsidRPr="00847FAA">
        <w:rPr>
          <w:rFonts w:ascii="Times New Roman" w:hAnsi="Times New Roman" w:cs="Times New Roman"/>
          <w:sz w:val="16"/>
          <w:szCs w:val="16"/>
        </w:rPr>
        <w:tab/>
      </w:r>
      <w:r w:rsidR="0010705F" w:rsidRPr="00847FAA">
        <w:rPr>
          <w:rFonts w:ascii="Times New Roman" w:hAnsi="Times New Roman" w:cs="Times New Roman"/>
          <w:sz w:val="16"/>
          <w:szCs w:val="16"/>
        </w:rPr>
        <w:t xml:space="preserve">      </w:t>
      </w:r>
    </w:p>
    <w:p w14:paraId="5F665C11" w14:textId="7C8FC9D2" w:rsidR="001A7D23" w:rsidRPr="00847FAA" w:rsidRDefault="009B3D36" w:rsidP="0010705F">
      <w:pPr>
        <w:pStyle w:val="Heading2"/>
        <w:jc w:val="right"/>
        <w:rPr>
          <w:rFonts w:ascii="Times New Roman" w:hAnsi="Times New Roman"/>
          <w:sz w:val="16"/>
          <w:szCs w:val="16"/>
        </w:rPr>
      </w:pPr>
      <w:r w:rsidRPr="00847FAA">
        <w:rPr>
          <w:rFonts w:ascii="Times New Roman" w:hAnsi="Times New Roman"/>
          <w:sz w:val="16"/>
          <w:szCs w:val="16"/>
        </w:rPr>
        <w:t xml:space="preserve">       </w:t>
      </w:r>
      <w:r w:rsidR="00BE161E" w:rsidRPr="00847FAA">
        <w:rPr>
          <w:rFonts w:ascii="Times New Roman" w:hAnsi="Times New Roman"/>
          <w:sz w:val="16"/>
          <w:szCs w:val="16"/>
        </w:rPr>
        <w:t xml:space="preserve">      </w:t>
      </w:r>
      <w:r w:rsidR="00FC13D3" w:rsidRPr="00847FAA">
        <w:rPr>
          <w:rFonts w:ascii="Times New Roman" w:hAnsi="Times New Roman"/>
          <w:sz w:val="16"/>
          <w:szCs w:val="16"/>
        </w:rPr>
        <w:t xml:space="preserve">  </w:t>
      </w:r>
      <w:r w:rsidR="007851AE" w:rsidRPr="00847FAA">
        <w:rPr>
          <w:rFonts w:ascii="Times New Roman" w:hAnsi="Times New Roman"/>
          <w:sz w:val="16"/>
          <w:szCs w:val="16"/>
        </w:rPr>
        <w:t xml:space="preserve">Pending Approval by Council </w:t>
      </w:r>
    </w:p>
    <w:p w14:paraId="74E6E318" w14:textId="77777777" w:rsidR="007851AE" w:rsidRPr="00847FAA" w:rsidRDefault="007851AE" w:rsidP="00F416D8">
      <w:pPr>
        <w:pStyle w:val="Heading2"/>
        <w:jc w:val="right"/>
        <w:rPr>
          <w:rFonts w:ascii="Times New Roman" w:hAnsi="Times New Roman"/>
          <w:sz w:val="16"/>
          <w:szCs w:val="16"/>
        </w:rPr>
      </w:pPr>
      <w:r w:rsidRPr="00847FAA">
        <w:rPr>
          <w:rFonts w:ascii="Times New Roman" w:hAnsi="Times New Roman"/>
          <w:sz w:val="16"/>
          <w:szCs w:val="16"/>
        </w:rPr>
        <w:t>John Ott</w:t>
      </w:r>
    </w:p>
    <w:p w14:paraId="0F735E2E" w14:textId="590CD16D"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5873" w:type="dxa"/>
        <w:tblLook w:val="04A0" w:firstRow="1" w:lastRow="0" w:firstColumn="1" w:lastColumn="0" w:noHBand="0" w:noVBand="1"/>
      </w:tblPr>
      <w:tblGrid>
        <w:gridCol w:w="2323"/>
        <w:gridCol w:w="2490"/>
        <w:gridCol w:w="1060"/>
      </w:tblGrid>
      <w:tr w:rsidR="00D32059" w:rsidRPr="00D32059" w14:paraId="6CBC5DD8" w14:textId="77777777" w:rsidTr="00D32059">
        <w:trPr>
          <w:trHeight w:val="300"/>
        </w:trPr>
        <w:tc>
          <w:tcPr>
            <w:tcW w:w="4813" w:type="dxa"/>
            <w:gridSpan w:val="2"/>
            <w:tcBorders>
              <w:top w:val="nil"/>
              <w:left w:val="nil"/>
              <w:bottom w:val="nil"/>
              <w:right w:val="nil"/>
            </w:tcBorders>
            <w:shd w:val="clear" w:color="auto" w:fill="auto"/>
            <w:noWrap/>
            <w:vAlign w:val="bottom"/>
            <w:hideMark/>
          </w:tcPr>
          <w:p w14:paraId="24F36DF7"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CLAIMS REPORT (February 17-March 1, 2023)</w:t>
            </w:r>
          </w:p>
        </w:tc>
        <w:tc>
          <w:tcPr>
            <w:tcW w:w="1060" w:type="dxa"/>
            <w:tcBorders>
              <w:top w:val="nil"/>
              <w:left w:val="nil"/>
              <w:bottom w:val="nil"/>
              <w:right w:val="nil"/>
            </w:tcBorders>
            <w:shd w:val="clear" w:color="auto" w:fill="auto"/>
            <w:noWrap/>
            <w:vAlign w:val="bottom"/>
            <w:hideMark/>
          </w:tcPr>
          <w:p w14:paraId="29CE5C6C" w14:textId="77777777" w:rsidR="00D32059" w:rsidRPr="00D32059" w:rsidRDefault="00D32059" w:rsidP="00D32059">
            <w:pPr>
              <w:spacing w:after="0" w:line="240" w:lineRule="auto"/>
              <w:rPr>
                <w:rFonts w:ascii="Calibri" w:eastAsia="Times New Roman" w:hAnsi="Calibri" w:cs="Calibri"/>
                <w:color w:val="000000"/>
                <w:sz w:val="16"/>
                <w:szCs w:val="16"/>
              </w:rPr>
            </w:pPr>
          </w:p>
        </w:tc>
      </w:tr>
      <w:tr w:rsidR="00D32059" w:rsidRPr="00D32059" w14:paraId="2665BBD3" w14:textId="77777777" w:rsidTr="00D32059">
        <w:trPr>
          <w:trHeight w:val="300"/>
        </w:trPr>
        <w:tc>
          <w:tcPr>
            <w:tcW w:w="2323" w:type="dxa"/>
            <w:tcBorders>
              <w:top w:val="nil"/>
              <w:left w:val="nil"/>
              <w:bottom w:val="nil"/>
              <w:right w:val="nil"/>
            </w:tcBorders>
            <w:shd w:val="clear" w:color="auto" w:fill="auto"/>
            <w:noWrap/>
            <w:vAlign w:val="bottom"/>
            <w:hideMark/>
          </w:tcPr>
          <w:p w14:paraId="116913AB"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VENDOR</w:t>
            </w:r>
          </w:p>
        </w:tc>
        <w:tc>
          <w:tcPr>
            <w:tcW w:w="2490" w:type="dxa"/>
            <w:tcBorders>
              <w:top w:val="nil"/>
              <w:left w:val="nil"/>
              <w:bottom w:val="nil"/>
              <w:right w:val="nil"/>
            </w:tcBorders>
            <w:shd w:val="clear" w:color="auto" w:fill="auto"/>
            <w:noWrap/>
            <w:vAlign w:val="bottom"/>
            <w:hideMark/>
          </w:tcPr>
          <w:p w14:paraId="072445B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15923E1E"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AMOUNT</w:t>
            </w:r>
          </w:p>
        </w:tc>
      </w:tr>
      <w:tr w:rsidR="00D32059" w:rsidRPr="00D32059" w14:paraId="5375280C" w14:textId="77777777" w:rsidTr="00D32059">
        <w:trPr>
          <w:trHeight w:val="300"/>
        </w:trPr>
        <w:tc>
          <w:tcPr>
            <w:tcW w:w="2323" w:type="dxa"/>
            <w:tcBorders>
              <w:top w:val="nil"/>
              <w:left w:val="nil"/>
              <w:bottom w:val="nil"/>
              <w:right w:val="nil"/>
            </w:tcBorders>
            <w:shd w:val="clear" w:color="auto" w:fill="auto"/>
            <w:noWrap/>
            <w:vAlign w:val="bottom"/>
            <w:hideMark/>
          </w:tcPr>
          <w:p w14:paraId="27E3469A"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LINCOLN SAVINGS BANK          </w:t>
            </w:r>
          </w:p>
        </w:tc>
        <w:tc>
          <w:tcPr>
            <w:tcW w:w="2490" w:type="dxa"/>
            <w:tcBorders>
              <w:top w:val="nil"/>
              <w:left w:val="nil"/>
              <w:bottom w:val="nil"/>
              <w:right w:val="nil"/>
            </w:tcBorders>
            <w:shd w:val="clear" w:color="auto" w:fill="auto"/>
            <w:noWrap/>
            <w:vAlign w:val="bottom"/>
            <w:hideMark/>
          </w:tcPr>
          <w:p w14:paraId="55183738"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14:paraId="1D0B3ECE"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$1,700.00</w:t>
            </w:r>
          </w:p>
        </w:tc>
      </w:tr>
      <w:tr w:rsidR="00D32059" w:rsidRPr="00D32059" w14:paraId="01A603A7" w14:textId="77777777" w:rsidTr="00D32059">
        <w:trPr>
          <w:trHeight w:val="300"/>
        </w:trPr>
        <w:tc>
          <w:tcPr>
            <w:tcW w:w="2323" w:type="dxa"/>
            <w:tcBorders>
              <w:top w:val="nil"/>
              <w:left w:val="nil"/>
              <w:bottom w:val="nil"/>
              <w:right w:val="nil"/>
            </w:tcBorders>
            <w:shd w:val="clear" w:color="auto" w:fill="auto"/>
            <w:noWrap/>
            <w:vAlign w:val="bottom"/>
            <w:hideMark/>
          </w:tcPr>
          <w:p w14:paraId="508E2B93"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ARNOLD MOTOR SUPPLY           </w:t>
            </w:r>
          </w:p>
        </w:tc>
        <w:tc>
          <w:tcPr>
            <w:tcW w:w="2490" w:type="dxa"/>
            <w:tcBorders>
              <w:top w:val="nil"/>
              <w:left w:val="nil"/>
              <w:bottom w:val="nil"/>
              <w:right w:val="nil"/>
            </w:tcBorders>
            <w:shd w:val="clear" w:color="auto" w:fill="auto"/>
            <w:noWrap/>
            <w:vAlign w:val="bottom"/>
            <w:hideMark/>
          </w:tcPr>
          <w:p w14:paraId="792A90B9"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JET TRUCK BATTERIES              </w:t>
            </w:r>
          </w:p>
        </w:tc>
        <w:tc>
          <w:tcPr>
            <w:tcW w:w="1060" w:type="dxa"/>
            <w:tcBorders>
              <w:top w:val="nil"/>
              <w:left w:val="nil"/>
              <w:bottom w:val="nil"/>
              <w:right w:val="nil"/>
            </w:tcBorders>
            <w:shd w:val="clear" w:color="auto" w:fill="auto"/>
            <w:noWrap/>
            <w:vAlign w:val="bottom"/>
            <w:hideMark/>
          </w:tcPr>
          <w:p w14:paraId="70FEFFBE"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$404.34</w:t>
            </w:r>
          </w:p>
        </w:tc>
      </w:tr>
      <w:tr w:rsidR="00D32059" w:rsidRPr="00D32059" w14:paraId="697CDB6F" w14:textId="77777777" w:rsidTr="00D32059">
        <w:trPr>
          <w:trHeight w:val="300"/>
        </w:trPr>
        <w:tc>
          <w:tcPr>
            <w:tcW w:w="2323" w:type="dxa"/>
            <w:tcBorders>
              <w:top w:val="nil"/>
              <w:left w:val="nil"/>
              <w:bottom w:val="nil"/>
              <w:right w:val="nil"/>
            </w:tcBorders>
            <w:shd w:val="clear" w:color="auto" w:fill="auto"/>
            <w:noWrap/>
            <w:vAlign w:val="bottom"/>
            <w:hideMark/>
          </w:tcPr>
          <w:p w14:paraId="58E6D93C"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BADGER METER                  </w:t>
            </w:r>
          </w:p>
        </w:tc>
        <w:tc>
          <w:tcPr>
            <w:tcW w:w="2490" w:type="dxa"/>
            <w:tcBorders>
              <w:top w:val="nil"/>
              <w:left w:val="nil"/>
              <w:bottom w:val="nil"/>
              <w:right w:val="nil"/>
            </w:tcBorders>
            <w:shd w:val="clear" w:color="auto" w:fill="auto"/>
            <w:noWrap/>
            <w:vAlign w:val="bottom"/>
            <w:hideMark/>
          </w:tcPr>
          <w:p w14:paraId="2B28BC26"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WTR MTR SVC JAN-DEC 2023         </w:t>
            </w:r>
          </w:p>
        </w:tc>
        <w:tc>
          <w:tcPr>
            <w:tcW w:w="1060" w:type="dxa"/>
            <w:tcBorders>
              <w:top w:val="nil"/>
              <w:left w:val="nil"/>
              <w:bottom w:val="nil"/>
              <w:right w:val="nil"/>
            </w:tcBorders>
            <w:shd w:val="clear" w:color="auto" w:fill="auto"/>
            <w:noWrap/>
            <w:vAlign w:val="bottom"/>
            <w:hideMark/>
          </w:tcPr>
          <w:p w14:paraId="54C6CB94"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$534.00</w:t>
            </w:r>
          </w:p>
        </w:tc>
      </w:tr>
      <w:tr w:rsidR="00D32059" w:rsidRPr="00D32059" w14:paraId="4EA790B1" w14:textId="77777777" w:rsidTr="00D32059">
        <w:trPr>
          <w:trHeight w:val="300"/>
        </w:trPr>
        <w:tc>
          <w:tcPr>
            <w:tcW w:w="2323" w:type="dxa"/>
            <w:tcBorders>
              <w:top w:val="nil"/>
              <w:left w:val="nil"/>
              <w:bottom w:val="nil"/>
              <w:right w:val="nil"/>
            </w:tcBorders>
            <w:shd w:val="clear" w:color="auto" w:fill="auto"/>
            <w:noWrap/>
            <w:vAlign w:val="bottom"/>
            <w:hideMark/>
          </w:tcPr>
          <w:p w14:paraId="75FB1606"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DELTA DENTAL OF IOWA          </w:t>
            </w:r>
          </w:p>
        </w:tc>
        <w:tc>
          <w:tcPr>
            <w:tcW w:w="2490" w:type="dxa"/>
            <w:tcBorders>
              <w:top w:val="nil"/>
              <w:left w:val="nil"/>
              <w:bottom w:val="nil"/>
              <w:right w:val="nil"/>
            </w:tcBorders>
            <w:shd w:val="clear" w:color="auto" w:fill="auto"/>
            <w:noWrap/>
            <w:vAlign w:val="bottom"/>
            <w:hideMark/>
          </w:tcPr>
          <w:p w14:paraId="3C88E92E"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DENTAL INS FEB 23                </w:t>
            </w:r>
          </w:p>
        </w:tc>
        <w:tc>
          <w:tcPr>
            <w:tcW w:w="1060" w:type="dxa"/>
            <w:tcBorders>
              <w:top w:val="nil"/>
              <w:left w:val="nil"/>
              <w:bottom w:val="nil"/>
              <w:right w:val="nil"/>
            </w:tcBorders>
            <w:shd w:val="clear" w:color="auto" w:fill="auto"/>
            <w:noWrap/>
            <w:vAlign w:val="bottom"/>
            <w:hideMark/>
          </w:tcPr>
          <w:p w14:paraId="6B664D12"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$241.92</w:t>
            </w:r>
          </w:p>
        </w:tc>
      </w:tr>
      <w:tr w:rsidR="00D32059" w:rsidRPr="00D32059" w14:paraId="21D9E304" w14:textId="77777777" w:rsidTr="00D32059">
        <w:trPr>
          <w:trHeight w:val="300"/>
        </w:trPr>
        <w:tc>
          <w:tcPr>
            <w:tcW w:w="2323" w:type="dxa"/>
            <w:tcBorders>
              <w:top w:val="nil"/>
              <w:left w:val="nil"/>
              <w:bottom w:val="nil"/>
              <w:right w:val="nil"/>
            </w:tcBorders>
            <w:shd w:val="clear" w:color="auto" w:fill="auto"/>
            <w:noWrap/>
            <w:vAlign w:val="bottom"/>
            <w:hideMark/>
          </w:tcPr>
          <w:p w14:paraId="0D66B889"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GIS BENEFITS                  </w:t>
            </w:r>
          </w:p>
        </w:tc>
        <w:tc>
          <w:tcPr>
            <w:tcW w:w="2490" w:type="dxa"/>
            <w:tcBorders>
              <w:top w:val="nil"/>
              <w:left w:val="nil"/>
              <w:bottom w:val="nil"/>
              <w:right w:val="nil"/>
            </w:tcBorders>
            <w:shd w:val="clear" w:color="auto" w:fill="auto"/>
            <w:noWrap/>
            <w:vAlign w:val="bottom"/>
            <w:hideMark/>
          </w:tcPr>
          <w:p w14:paraId="38C21844"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DEATH/DISABILITY FEB'23          </w:t>
            </w:r>
          </w:p>
        </w:tc>
        <w:tc>
          <w:tcPr>
            <w:tcW w:w="1060" w:type="dxa"/>
            <w:tcBorders>
              <w:top w:val="nil"/>
              <w:left w:val="nil"/>
              <w:bottom w:val="nil"/>
              <w:right w:val="nil"/>
            </w:tcBorders>
            <w:shd w:val="clear" w:color="auto" w:fill="auto"/>
            <w:noWrap/>
            <w:vAlign w:val="bottom"/>
            <w:hideMark/>
          </w:tcPr>
          <w:p w14:paraId="0929C0E6"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$127.03</w:t>
            </w:r>
          </w:p>
        </w:tc>
      </w:tr>
      <w:tr w:rsidR="00D32059" w:rsidRPr="00D32059" w14:paraId="509363BF" w14:textId="77777777" w:rsidTr="00D32059">
        <w:trPr>
          <w:trHeight w:val="300"/>
        </w:trPr>
        <w:tc>
          <w:tcPr>
            <w:tcW w:w="2323" w:type="dxa"/>
            <w:tcBorders>
              <w:top w:val="nil"/>
              <w:left w:val="nil"/>
              <w:bottom w:val="nil"/>
              <w:right w:val="nil"/>
            </w:tcBorders>
            <w:shd w:val="clear" w:color="auto" w:fill="auto"/>
            <w:noWrap/>
            <w:vAlign w:val="bottom"/>
            <w:hideMark/>
          </w:tcPr>
          <w:p w14:paraId="3EE6D16B"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JENDRO SANITATION SERVICE     </w:t>
            </w:r>
          </w:p>
        </w:tc>
        <w:tc>
          <w:tcPr>
            <w:tcW w:w="2490" w:type="dxa"/>
            <w:tcBorders>
              <w:top w:val="nil"/>
              <w:left w:val="nil"/>
              <w:bottom w:val="nil"/>
              <w:right w:val="nil"/>
            </w:tcBorders>
            <w:shd w:val="clear" w:color="auto" w:fill="auto"/>
            <w:noWrap/>
            <w:vAlign w:val="bottom"/>
            <w:hideMark/>
          </w:tcPr>
          <w:p w14:paraId="37FCBBDB"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GAR/REC-FEB'23                   </w:t>
            </w:r>
          </w:p>
        </w:tc>
        <w:tc>
          <w:tcPr>
            <w:tcW w:w="1060" w:type="dxa"/>
            <w:tcBorders>
              <w:top w:val="nil"/>
              <w:left w:val="nil"/>
              <w:bottom w:val="nil"/>
              <w:right w:val="nil"/>
            </w:tcBorders>
            <w:shd w:val="clear" w:color="auto" w:fill="auto"/>
            <w:noWrap/>
            <w:vAlign w:val="bottom"/>
            <w:hideMark/>
          </w:tcPr>
          <w:p w14:paraId="75BF8D0F"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$11,572.21</w:t>
            </w:r>
          </w:p>
        </w:tc>
      </w:tr>
      <w:tr w:rsidR="00D32059" w:rsidRPr="00D32059" w14:paraId="155A4817" w14:textId="77777777" w:rsidTr="00D32059">
        <w:trPr>
          <w:trHeight w:val="300"/>
        </w:trPr>
        <w:tc>
          <w:tcPr>
            <w:tcW w:w="2323" w:type="dxa"/>
            <w:tcBorders>
              <w:top w:val="nil"/>
              <w:left w:val="nil"/>
              <w:bottom w:val="nil"/>
              <w:right w:val="nil"/>
            </w:tcBorders>
            <w:shd w:val="clear" w:color="auto" w:fill="auto"/>
            <w:noWrap/>
            <w:vAlign w:val="bottom"/>
            <w:hideMark/>
          </w:tcPr>
          <w:p w14:paraId="4166746C"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KATRINA'S HELPFUL HOUSE CLEANI</w:t>
            </w:r>
          </w:p>
        </w:tc>
        <w:tc>
          <w:tcPr>
            <w:tcW w:w="2490" w:type="dxa"/>
            <w:tcBorders>
              <w:top w:val="nil"/>
              <w:left w:val="nil"/>
              <w:bottom w:val="nil"/>
              <w:right w:val="nil"/>
            </w:tcBorders>
            <w:shd w:val="clear" w:color="auto" w:fill="auto"/>
            <w:noWrap/>
            <w:vAlign w:val="bottom"/>
            <w:hideMark/>
          </w:tcPr>
          <w:p w14:paraId="128D2B8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WC-CLEANING AUG'22               </w:t>
            </w:r>
          </w:p>
        </w:tc>
        <w:tc>
          <w:tcPr>
            <w:tcW w:w="1060" w:type="dxa"/>
            <w:tcBorders>
              <w:top w:val="nil"/>
              <w:left w:val="nil"/>
              <w:bottom w:val="nil"/>
              <w:right w:val="nil"/>
            </w:tcBorders>
            <w:shd w:val="clear" w:color="auto" w:fill="auto"/>
            <w:noWrap/>
            <w:vAlign w:val="bottom"/>
            <w:hideMark/>
          </w:tcPr>
          <w:p w14:paraId="4CCAA64A"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$3,795.00</w:t>
            </w:r>
          </w:p>
        </w:tc>
      </w:tr>
      <w:tr w:rsidR="00D32059" w:rsidRPr="00D32059" w14:paraId="26671BEF" w14:textId="77777777" w:rsidTr="00D32059">
        <w:trPr>
          <w:trHeight w:val="300"/>
        </w:trPr>
        <w:tc>
          <w:tcPr>
            <w:tcW w:w="2323" w:type="dxa"/>
            <w:tcBorders>
              <w:top w:val="nil"/>
              <w:left w:val="nil"/>
              <w:bottom w:val="nil"/>
              <w:right w:val="nil"/>
            </w:tcBorders>
            <w:shd w:val="clear" w:color="auto" w:fill="auto"/>
            <w:noWrap/>
            <w:vAlign w:val="bottom"/>
            <w:hideMark/>
          </w:tcPr>
          <w:p w14:paraId="438C60B7"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lastRenderedPageBreak/>
              <w:t xml:space="preserve">PEOPLESERVICE INC.            </w:t>
            </w:r>
          </w:p>
        </w:tc>
        <w:tc>
          <w:tcPr>
            <w:tcW w:w="2490" w:type="dxa"/>
            <w:tcBorders>
              <w:top w:val="nil"/>
              <w:left w:val="nil"/>
              <w:bottom w:val="nil"/>
              <w:right w:val="nil"/>
            </w:tcBorders>
            <w:shd w:val="clear" w:color="auto" w:fill="auto"/>
            <w:noWrap/>
            <w:vAlign w:val="bottom"/>
            <w:hideMark/>
          </w:tcPr>
          <w:p w14:paraId="7B671575"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water </w:t>
            </w:r>
            <w:proofErr w:type="gramStart"/>
            <w:r w:rsidRPr="00D32059">
              <w:rPr>
                <w:rFonts w:ascii="Calibri" w:eastAsia="Times New Roman" w:hAnsi="Calibri" w:cs="Calibri"/>
                <w:color w:val="000000"/>
                <w:sz w:val="16"/>
                <w:szCs w:val="16"/>
              </w:rPr>
              <w:t>waste water</w:t>
            </w:r>
            <w:proofErr w:type="gramEnd"/>
            <w:r w:rsidRPr="00D32059">
              <w:rPr>
                <w:rFonts w:ascii="Calibri" w:eastAsia="Times New Roman" w:hAnsi="Calibri" w:cs="Calibri"/>
                <w:color w:val="000000"/>
                <w:sz w:val="16"/>
                <w:szCs w:val="16"/>
              </w:rPr>
              <w:t xml:space="preserve"> contract       </w:t>
            </w:r>
          </w:p>
        </w:tc>
        <w:tc>
          <w:tcPr>
            <w:tcW w:w="1060" w:type="dxa"/>
            <w:tcBorders>
              <w:top w:val="nil"/>
              <w:left w:val="nil"/>
              <w:bottom w:val="nil"/>
              <w:right w:val="nil"/>
            </w:tcBorders>
            <w:shd w:val="clear" w:color="auto" w:fill="auto"/>
            <w:noWrap/>
            <w:vAlign w:val="bottom"/>
            <w:hideMark/>
          </w:tcPr>
          <w:p w14:paraId="3CAF268F"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$20,655.00</w:t>
            </w:r>
          </w:p>
        </w:tc>
      </w:tr>
      <w:tr w:rsidR="00D32059" w:rsidRPr="00D32059" w14:paraId="22065ADF" w14:textId="77777777" w:rsidTr="00D32059">
        <w:trPr>
          <w:trHeight w:val="300"/>
        </w:trPr>
        <w:tc>
          <w:tcPr>
            <w:tcW w:w="2323" w:type="dxa"/>
            <w:tcBorders>
              <w:top w:val="nil"/>
              <w:left w:val="nil"/>
              <w:bottom w:val="nil"/>
              <w:right w:val="nil"/>
            </w:tcBorders>
            <w:shd w:val="clear" w:color="auto" w:fill="auto"/>
            <w:noWrap/>
            <w:vAlign w:val="bottom"/>
            <w:hideMark/>
          </w:tcPr>
          <w:p w14:paraId="5CA76D73"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STAPLES CREDIT PLAN           </w:t>
            </w:r>
          </w:p>
        </w:tc>
        <w:tc>
          <w:tcPr>
            <w:tcW w:w="2490" w:type="dxa"/>
            <w:tcBorders>
              <w:top w:val="nil"/>
              <w:left w:val="nil"/>
              <w:bottom w:val="nil"/>
              <w:right w:val="nil"/>
            </w:tcBorders>
            <w:shd w:val="clear" w:color="auto" w:fill="auto"/>
            <w:noWrap/>
            <w:vAlign w:val="bottom"/>
            <w:hideMark/>
          </w:tcPr>
          <w:p w14:paraId="1E1EB583"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CH-PAPER/TAPE                    </w:t>
            </w:r>
          </w:p>
        </w:tc>
        <w:tc>
          <w:tcPr>
            <w:tcW w:w="1060" w:type="dxa"/>
            <w:tcBorders>
              <w:top w:val="nil"/>
              <w:left w:val="nil"/>
              <w:bottom w:val="nil"/>
              <w:right w:val="nil"/>
            </w:tcBorders>
            <w:shd w:val="clear" w:color="auto" w:fill="auto"/>
            <w:noWrap/>
            <w:vAlign w:val="bottom"/>
            <w:hideMark/>
          </w:tcPr>
          <w:p w14:paraId="1B26292D"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$302.38</w:t>
            </w:r>
          </w:p>
        </w:tc>
      </w:tr>
      <w:tr w:rsidR="00D32059" w:rsidRPr="00D32059" w14:paraId="663D83E2" w14:textId="77777777" w:rsidTr="00D32059">
        <w:trPr>
          <w:trHeight w:val="300"/>
        </w:trPr>
        <w:tc>
          <w:tcPr>
            <w:tcW w:w="2323" w:type="dxa"/>
            <w:tcBorders>
              <w:top w:val="nil"/>
              <w:left w:val="nil"/>
              <w:bottom w:val="nil"/>
              <w:right w:val="nil"/>
            </w:tcBorders>
            <w:shd w:val="clear" w:color="auto" w:fill="auto"/>
            <w:noWrap/>
            <w:vAlign w:val="bottom"/>
            <w:hideMark/>
          </w:tcPr>
          <w:p w14:paraId="68D8E757"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STRAND ASSOCIATES             </w:t>
            </w:r>
          </w:p>
        </w:tc>
        <w:tc>
          <w:tcPr>
            <w:tcW w:w="2490" w:type="dxa"/>
            <w:tcBorders>
              <w:top w:val="nil"/>
              <w:left w:val="nil"/>
              <w:bottom w:val="nil"/>
              <w:right w:val="nil"/>
            </w:tcBorders>
            <w:shd w:val="clear" w:color="auto" w:fill="auto"/>
            <w:noWrap/>
            <w:vAlign w:val="bottom"/>
            <w:hideMark/>
          </w:tcPr>
          <w:p w14:paraId="642FD5A3"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SWR-PHASE 2 WASTEWTR CONSULT     </w:t>
            </w:r>
          </w:p>
        </w:tc>
        <w:tc>
          <w:tcPr>
            <w:tcW w:w="1060" w:type="dxa"/>
            <w:tcBorders>
              <w:top w:val="nil"/>
              <w:left w:val="nil"/>
              <w:bottom w:val="nil"/>
              <w:right w:val="nil"/>
            </w:tcBorders>
            <w:shd w:val="clear" w:color="auto" w:fill="auto"/>
            <w:noWrap/>
            <w:vAlign w:val="bottom"/>
            <w:hideMark/>
          </w:tcPr>
          <w:p w14:paraId="1A23B0AC"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$687.50</w:t>
            </w:r>
          </w:p>
        </w:tc>
      </w:tr>
      <w:tr w:rsidR="00D32059" w:rsidRPr="00D32059" w14:paraId="0D3CE036" w14:textId="77777777" w:rsidTr="00D32059">
        <w:trPr>
          <w:trHeight w:val="300"/>
        </w:trPr>
        <w:tc>
          <w:tcPr>
            <w:tcW w:w="2323" w:type="dxa"/>
            <w:tcBorders>
              <w:top w:val="nil"/>
              <w:left w:val="nil"/>
              <w:bottom w:val="nil"/>
              <w:right w:val="nil"/>
            </w:tcBorders>
            <w:shd w:val="clear" w:color="auto" w:fill="auto"/>
            <w:noWrap/>
            <w:vAlign w:val="bottom"/>
            <w:hideMark/>
          </w:tcPr>
          <w:p w14:paraId="60F9674A"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WAVERLY HEALTH CENTER         </w:t>
            </w:r>
          </w:p>
        </w:tc>
        <w:tc>
          <w:tcPr>
            <w:tcW w:w="2490" w:type="dxa"/>
            <w:tcBorders>
              <w:top w:val="nil"/>
              <w:left w:val="nil"/>
              <w:bottom w:val="nil"/>
              <w:right w:val="nil"/>
            </w:tcBorders>
            <w:shd w:val="clear" w:color="auto" w:fill="auto"/>
            <w:noWrap/>
            <w:vAlign w:val="bottom"/>
            <w:hideMark/>
          </w:tcPr>
          <w:p w14:paraId="5AFC7B3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ANNUAL PERSONNEL PHY/TEST        </w:t>
            </w:r>
          </w:p>
        </w:tc>
        <w:tc>
          <w:tcPr>
            <w:tcW w:w="1060" w:type="dxa"/>
            <w:tcBorders>
              <w:top w:val="nil"/>
              <w:left w:val="nil"/>
              <w:bottom w:val="nil"/>
              <w:right w:val="nil"/>
            </w:tcBorders>
            <w:shd w:val="clear" w:color="auto" w:fill="auto"/>
            <w:noWrap/>
            <w:vAlign w:val="bottom"/>
            <w:hideMark/>
          </w:tcPr>
          <w:p w14:paraId="230EE390"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$251.00</w:t>
            </w:r>
          </w:p>
        </w:tc>
      </w:tr>
      <w:tr w:rsidR="00D32059" w:rsidRPr="00D32059" w14:paraId="1A296E22" w14:textId="77777777" w:rsidTr="00D32059">
        <w:trPr>
          <w:trHeight w:val="300"/>
        </w:trPr>
        <w:tc>
          <w:tcPr>
            <w:tcW w:w="2323" w:type="dxa"/>
            <w:tcBorders>
              <w:top w:val="nil"/>
              <w:left w:val="nil"/>
              <w:bottom w:val="nil"/>
              <w:right w:val="nil"/>
            </w:tcBorders>
            <w:shd w:val="clear" w:color="auto" w:fill="auto"/>
            <w:noWrap/>
            <w:vAlign w:val="bottom"/>
            <w:hideMark/>
          </w:tcPr>
          <w:p w14:paraId="7372235F"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BLUE CROSS WELLMARK           </w:t>
            </w:r>
          </w:p>
        </w:tc>
        <w:tc>
          <w:tcPr>
            <w:tcW w:w="2490" w:type="dxa"/>
            <w:tcBorders>
              <w:top w:val="nil"/>
              <w:left w:val="nil"/>
              <w:bottom w:val="nil"/>
              <w:right w:val="nil"/>
            </w:tcBorders>
            <w:shd w:val="clear" w:color="auto" w:fill="auto"/>
            <w:noWrap/>
            <w:vAlign w:val="bottom"/>
            <w:hideMark/>
          </w:tcPr>
          <w:p w14:paraId="7CC3F6B5"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HEALTH INS-FEB '23               </w:t>
            </w:r>
          </w:p>
        </w:tc>
        <w:tc>
          <w:tcPr>
            <w:tcW w:w="1060" w:type="dxa"/>
            <w:tcBorders>
              <w:top w:val="nil"/>
              <w:left w:val="nil"/>
              <w:bottom w:val="nil"/>
              <w:right w:val="nil"/>
            </w:tcBorders>
            <w:shd w:val="clear" w:color="auto" w:fill="auto"/>
            <w:noWrap/>
            <w:vAlign w:val="bottom"/>
            <w:hideMark/>
          </w:tcPr>
          <w:p w14:paraId="04DC800F"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$5,675.08</w:t>
            </w:r>
          </w:p>
        </w:tc>
      </w:tr>
      <w:tr w:rsidR="00D32059" w:rsidRPr="00D32059" w14:paraId="0D52A593" w14:textId="77777777" w:rsidTr="00D32059">
        <w:trPr>
          <w:trHeight w:val="300"/>
        </w:trPr>
        <w:tc>
          <w:tcPr>
            <w:tcW w:w="2323" w:type="dxa"/>
            <w:tcBorders>
              <w:top w:val="nil"/>
              <w:left w:val="nil"/>
              <w:bottom w:val="nil"/>
              <w:right w:val="nil"/>
            </w:tcBorders>
            <w:shd w:val="clear" w:color="auto" w:fill="auto"/>
            <w:noWrap/>
            <w:vAlign w:val="bottom"/>
            <w:hideMark/>
          </w:tcPr>
          <w:p w14:paraId="4272C80C"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AVESIS                        </w:t>
            </w:r>
          </w:p>
        </w:tc>
        <w:tc>
          <w:tcPr>
            <w:tcW w:w="2490" w:type="dxa"/>
            <w:tcBorders>
              <w:top w:val="nil"/>
              <w:left w:val="nil"/>
              <w:bottom w:val="nil"/>
              <w:right w:val="nil"/>
            </w:tcBorders>
            <w:shd w:val="clear" w:color="auto" w:fill="auto"/>
            <w:noWrap/>
            <w:vAlign w:val="bottom"/>
            <w:hideMark/>
          </w:tcPr>
          <w:p w14:paraId="487148F4"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P VISION -FEB 23                 </w:t>
            </w:r>
          </w:p>
        </w:tc>
        <w:tc>
          <w:tcPr>
            <w:tcW w:w="1060" w:type="dxa"/>
            <w:tcBorders>
              <w:top w:val="nil"/>
              <w:left w:val="nil"/>
              <w:bottom w:val="nil"/>
              <w:right w:val="nil"/>
            </w:tcBorders>
            <w:shd w:val="clear" w:color="auto" w:fill="auto"/>
            <w:noWrap/>
            <w:vAlign w:val="bottom"/>
            <w:hideMark/>
          </w:tcPr>
          <w:p w14:paraId="3D089541"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$61.66</w:t>
            </w:r>
          </w:p>
        </w:tc>
      </w:tr>
      <w:tr w:rsidR="00D32059" w:rsidRPr="00D32059" w14:paraId="6B3F9069" w14:textId="77777777" w:rsidTr="00D32059">
        <w:trPr>
          <w:trHeight w:val="300"/>
        </w:trPr>
        <w:tc>
          <w:tcPr>
            <w:tcW w:w="2323" w:type="dxa"/>
            <w:tcBorders>
              <w:top w:val="nil"/>
              <w:left w:val="nil"/>
              <w:bottom w:val="nil"/>
              <w:right w:val="nil"/>
            </w:tcBorders>
            <w:shd w:val="clear" w:color="auto" w:fill="auto"/>
            <w:noWrap/>
            <w:vAlign w:val="bottom"/>
            <w:hideMark/>
          </w:tcPr>
          <w:p w14:paraId="36A6AC67"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DOLLAR GENERAL                </w:t>
            </w:r>
          </w:p>
        </w:tc>
        <w:tc>
          <w:tcPr>
            <w:tcW w:w="2490" w:type="dxa"/>
            <w:tcBorders>
              <w:top w:val="nil"/>
              <w:left w:val="nil"/>
              <w:bottom w:val="nil"/>
              <w:right w:val="nil"/>
            </w:tcBorders>
            <w:shd w:val="clear" w:color="auto" w:fill="auto"/>
            <w:noWrap/>
            <w:vAlign w:val="bottom"/>
            <w:hideMark/>
          </w:tcPr>
          <w:p w14:paraId="3330C782"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14:paraId="716282C4"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$81.05</w:t>
            </w:r>
          </w:p>
        </w:tc>
      </w:tr>
      <w:tr w:rsidR="00D32059" w:rsidRPr="00D32059" w14:paraId="3D2735E2" w14:textId="77777777" w:rsidTr="00D32059">
        <w:trPr>
          <w:trHeight w:val="300"/>
        </w:trPr>
        <w:tc>
          <w:tcPr>
            <w:tcW w:w="2323" w:type="dxa"/>
            <w:tcBorders>
              <w:top w:val="nil"/>
              <w:left w:val="nil"/>
              <w:bottom w:val="nil"/>
              <w:right w:val="nil"/>
            </w:tcBorders>
            <w:shd w:val="clear" w:color="auto" w:fill="auto"/>
            <w:noWrap/>
            <w:vAlign w:val="bottom"/>
            <w:hideMark/>
          </w:tcPr>
          <w:p w14:paraId="00940C0D"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MIDAMERICAN ENERGY            </w:t>
            </w:r>
          </w:p>
        </w:tc>
        <w:tc>
          <w:tcPr>
            <w:tcW w:w="2490" w:type="dxa"/>
            <w:tcBorders>
              <w:top w:val="nil"/>
              <w:left w:val="nil"/>
              <w:bottom w:val="nil"/>
              <w:right w:val="nil"/>
            </w:tcBorders>
            <w:shd w:val="clear" w:color="auto" w:fill="auto"/>
            <w:noWrap/>
            <w:vAlign w:val="bottom"/>
            <w:hideMark/>
          </w:tcPr>
          <w:p w14:paraId="4A9F0499"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PARK-GAS/ELEC FEB'23             </w:t>
            </w:r>
          </w:p>
        </w:tc>
        <w:tc>
          <w:tcPr>
            <w:tcW w:w="1060" w:type="dxa"/>
            <w:tcBorders>
              <w:top w:val="nil"/>
              <w:left w:val="nil"/>
              <w:bottom w:val="nil"/>
              <w:right w:val="nil"/>
            </w:tcBorders>
            <w:shd w:val="clear" w:color="auto" w:fill="auto"/>
            <w:noWrap/>
            <w:vAlign w:val="bottom"/>
            <w:hideMark/>
          </w:tcPr>
          <w:p w14:paraId="51802C10"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$10.00</w:t>
            </w:r>
          </w:p>
        </w:tc>
      </w:tr>
      <w:tr w:rsidR="00D32059" w:rsidRPr="00D32059" w14:paraId="485B6BA0" w14:textId="77777777" w:rsidTr="00D32059">
        <w:trPr>
          <w:trHeight w:val="300"/>
        </w:trPr>
        <w:tc>
          <w:tcPr>
            <w:tcW w:w="2323" w:type="dxa"/>
            <w:tcBorders>
              <w:top w:val="nil"/>
              <w:left w:val="nil"/>
              <w:bottom w:val="nil"/>
              <w:right w:val="nil"/>
            </w:tcBorders>
            <w:shd w:val="clear" w:color="auto" w:fill="auto"/>
            <w:noWrap/>
            <w:vAlign w:val="bottom"/>
            <w:hideMark/>
          </w:tcPr>
          <w:p w14:paraId="244AF14D"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CITY OF CHARLES CITY          </w:t>
            </w:r>
          </w:p>
        </w:tc>
        <w:tc>
          <w:tcPr>
            <w:tcW w:w="2490" w:type="dxa"/>
            <w:tcBorders>
              <w:top w:val="nil"/>
              <w:left w:val="nil"/>
              <w:bottom w:val="nil"/>
              <w:right w:val="nil"/>
            </w:tcBorders>
            <w:shd w:val="clear" w:color="auto" w:fill="auto"/>
            <w:noWrap/>
            <w:vAlign w:val="bottom"/>
            <w:hideMark/>
          </w:tcPr>
          <w:p w14:paraId="6A17D469"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AMB-SVC CONTRACT 6 MONTHS        </w:t>
            </w:r>
          </w:p>
        </w:tc>
        <w:tc>
          <w:tcPr>
            <w:tcW w:w="1060" w:type="dxa"/>
            <w:tcBorders>
              <w:top w:val="nil"/>
              <w:left w:val="nil"/>
              <w:bottom w:val="nil"/>
              <w:right w:val="nil"/>
            </w:tcBorders>
            <w:shd w:val="clear" w:color="auto" w:fill="auto"/>
            <w:noWrap/>
            <w:vAlign w:val="bottom"/>
            <w:hideMark/>
          </w:tcPr>
          <w:p w14:paraId="2F3CBE40"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$5,000.00</w:t>
            </w:r>
          </w:p>
        </w:tc>
      </w:tr>
      <w:tr w:rsidR="00D32059" w:rsidRPr="00D32059" w14:paraId="202A1205" w14:textId="77777777" w:rsidTr="00D32059">
        <w:trPr>
          <w:trHeight w:val="300"/>
        </w:trPr>
        <w:tc>
          <w:tcPr>
            <w:tcW w:w="2323" w:type="dxa"/>
            <w:tcBorders>
              <w:top w:val="nil"/>
              <w:left w:val="nil"/>
              <w:bottom w:val="nil"/>
              <w:right w:val="nil"/>
            </w:tcBorders>
            <w:shd w:val="clear" w:color="auto" w:fill="auto"/>
            <w:noWrap/>
            <w:vAlign w:val="bottom"/>
            <w:hideMark/>
          </w:tcPr>
          <w:p w14:paraId="763CB2D0"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ARNOLD MOTOR SUPPLY           </w:t>
            </w:r>
          </w:p>
        </w:tc>
        <w:tc>
          <w:tcPr>
            <w:tcW w:w="2490" w:type="dxa"/>
            <w:tcBorders>
              <w:top w:val="nil"/>
              <w:left w:val="nil"/>
              <w:bottom w:val="nil"/>
              <w:right w:val="nil"/>
            </w:tcBorders>
            <w:shd w:val="clear" w:color="auto" w:fill="auto"/>
            <w:noWrap/>
            <w:vAlign w:val="bottom"/>
            <w:hideMark/>
          </w:tcPr>
          <w:p w14:paraId="11A4BFAA"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STREETS - OIL AND FUEL FILTER    </w:t>
            </w:r>
          </w:p>
        </w:tc>
        <w:tc>
          <w:tcPr>
            <w:tcW w:w="1060" w:type="dxa"/>
            <w:tcBorders>
              <w:top w:val="nil"/>
              <w:left w:val="nil"/>
              <w:bottom w:val="nil"/>
              <w:right w:val="nil"/>
            </w:tcBorders>
            <w:shd w:val="clear" w:color="auto" w:fill="auto"/>
            <w:noWrap/>
            <w:vAlign w:val="bottom"/>
            <w:hideMark/>
          </w:tcPr>
          <w:p w14:paraId="78599806"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$49.79</w:t>
            </w:r>
          </w:p>
        </w:tc>
      </w:tr>
      <w:tr w:rsidR="00D32059" w:rsidRPr="00D32059" w14:paraId="431E5B3A" w14:textId="77777777" w:rsidTr="00D32059">
        <w:trPr>
          <w:trHeight w:val="300"/>
        </w:trPr>
        <w:tc>
          <w:tcPr>
            <w:tcW w:w="2323" w:type="dxa"/>
            <w:tcBorders>
              <w:top w:val="nil"/>
              <w:left w:val="nil"/>
              <w:bottom w:val="nil"/>
              <w:right w:val="nil"/>
            </w:tcBorders>
            <w:shd w:val="clear" w:color="auto" w:fill="auto"/>
            <w:noWrap/>
            <w:vAlign w:val="bottom"/>
            <w:hideMark/>
          </w:tcPr>
          <w:p w14:paraId="09021CC4"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IOWA COMMUNITIES              </w:t>
            </w:r>
          </w:p>
        </w:tc>
        <w:tc>
          <w:tcPr>
            <w:tcW w:w="2490" w:type="dxa"/>
            <w:tcBorders>
              <w:top w:val="nil"/>
              <w:left w:val="nil"/>
              <w:bottom w:val="nil"/>
              <w:right w:val="nil"/>
            </w:tcBorders>
            <w:shd w:val="clear" w:color="auto" w:fill="auto"/>
            <w:noWrap/>
            <w:vAlign w:val="bottom"/>
            <w:hideMark/>
          </w:tcPr>
          <w:p w14:paraId="3116419A"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AMBULANCE INSURANCE              </w:t>
            </w:r>
          </w:p>
        </w:tc>
        <w:tc>
          <w:tcPr>
            <w:tcW w:w="1060" w:type="dxa"/>
            <w:tcBorders>
              <w:top w:val="nil"/>
              <w:left w:val="nil"/>
              <w:bottom w:val="nil"/>
              <w:right w:val="nil"/>
            </w:tcBorders>
            <w:shd w:val="clear" w:color="auto" w:fill="auto"/>
            <w:noWrap/>
            <w:vAlign w:val="bottom"/>
            <w:hideMark/>
          </w:tcPr>
          <w:p w14:paraId="3DDF85D7"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$1,044.00</w:t>
            </w:r>
          </w:p>
        </w:tc>
      </w:tr>
      <w:tr w:rsidR="00D32059" w:rsidRPr="00D32059" w14:paraId="02818D02" w14:textId="77777777" w:rsidTr="00D32059">
        <w:trPr>
          <w:trHeight w:val="300"/>
        </w:trPr>
        <w:tc>
          <w:tcPr>
            <w:tcW w:w="2323" w:type="dxa"/>
            <w:tcBorders>
              <w:top w:val="nil"/>
              <w:left w:val="nil"/>
              <w:bottom w:val="nil"/>
              <w:right w:val="nil"/>
            </w:tcBorders>
            <w:shd w:val="clear" w:color="auto" w:fill="auto"/>
            <w:noWrap/>
            <w:vAlign w:val="bottom"/>
            <w:hideMark/>
          </w:tcPr>
          <w:p w14:paraId="7E9E9CE7"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MIDAMERICAN ENERGY            </w:t>
            </w:r>
          </w:p>
        </w:tc>
        <w:tc>
          <w:tcPr>
            <w:tcW w:w="2490" w:type="dxa"/>
            <w:tcBorders>
              <w:top w:val="nil"/>
              <w:left w:val="nil"/>
              <w:bottom w:val="nil"/>
              <w:right w:val="nil"/>
            </w:tcBorders>
            <w:shd w:val="clear" w:color="auto" w:fill="auto"/>
            <w:noWrap/>
            <w:vAlign w:val="bottom"/>
            <w:hideMark/>
          </w:tcPr>
          <w:p w14:paraId="25F64C25"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GAS/ELEC FEB '23                 </w:t>
            </w:r>
          </w:p>
        </w:tc>
        <w:tc>
          <w:tcPr>
            <w:tcW w:w="1060" w:type="dxa"/>
            <w:tcBorders>
              <w:top w:val="nil"/>
              <w:left w:val="nil"/>
              <w:bottom w:val="nil"/>
              <w:right w:val="nil"/>
            </w:tcBorders>
            <w:shd w:val="clear" w:color="auto" w:fill="auto"/>
            <w:noWrap/>
            <w:vAlign w:val="bottom"/>
            <w:hideMark/>
          </w:tcPr>
          <w:p w14:paraId="74D3F597"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$8,154.57</w:t>
            </w:r>
          </w:p>
        </w:tc>
      </w:tr>
      <w:tr w:rsidR="00D32059" w:rsidRPr="00D32059" w14:paraId="493C57F5" w14:textId="77777777" w:rsidTr="00D32059">
        <w:trPr>
          <w:trHeight w:val="300"/>
        </w:trPr>
        <w:tc>
          <w:tcPr>
            <w:tcW w:w="2323" w:type="dxa"/>
            <w:tcBorders>
              <w:top w:val="nil"/>
              <w:left w:val="nil"/>
              <w:bottom w:val="nil"/>
              <w:right w:val="nil"/>
            </w:tcBorders>
            <w:shd w:val="clear" w:color="auto" w:fill="auto"/>
            <w:noWrap/>
            <w:vAlign w:val="bottom"/>
            <w:hideMark/>
          </w:tcPr>
          <w:p w14:paraId="3F0B2F9D"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NEW HAMPTON TRIBUNE NASHUA    </w:t>
            </w:r>
          </w:p>
        </w:tc>
        <w:tc>
          <w:tcPr>
            <w:tcW w:w="2490" w:type="dxa"/>
            <w:tcBorders>
              <w:top w:val="nil"/>
              <w:left w:val="nil"/>
              <w:bottom w:val="nil"/>
              <w:right w:val="nil"/>
            </w:tcBorders>
            <w:shd w:val="clear" w:color="auto" w:fill="auto"/>
            <w:noWrap/>
            <w:vAlign w:val="bottom"/>
            <w:hideMark/>
          </w:tcPr>
          <w:p w14:paraId="2B2E621F"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CH-LEGAL PUBLICATIONS FEB '22    </w:t>
            </w:r>
          </w:p>
        </w:tc>
        <w:tc>
          <w:tcPr>
            <w:tcW w:w="1060" w:type="dxa"/>
            <w:tcBorders>
              <w:top w:val="nil"/>
              <w:left w:val="nil"/>
              <w:bottom w:val="nil"/>
              <w:right w:val="nil"/>
            </w:tcBorders>
            <w:shd w:val="clear" w:color="auto" w:fill="auto"/>
            <w:noWrap/>
            <w:vAlign w:val="bottom"/>
            <w:hideMark/>
          </w:tcPr>
          <w:p w14:paraId="2D76FFB4"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$810.90</w:t>
            </w:r>
          </w:p>
        </w:tc>
      </w:tr>
      <w:tr w:rsidR="00D32059" w:rsidRPr="00D32059" w14:paraId="354EB0CB" w14:textId="77777777" w:rsidTr="00D32059">
        <w:trPr>
          <w:trHeight w:val="300"/>
        </w:trPr>
        <w:tc>
          <w:tcPr>
            <w:tcW w:w="2323" w:type="dxa"/>
            <w:tcBorders>
              <w:top w:val="nil"/>
              <w:left w:val="nil"/>
              <w:bottom w:val="nil"/>
              <w:right w:val="nil"/>
            </w:tcBorders>
            <w:shd w:val="clear" w:color="auto" w:fill="auto"/>
            <w:noWrap/>
            <w:vAlign w:val="bottom"/>
            <w:hideMark/>
          </w:tcPr>
          <w:p w14:paraId="2B073B5B"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RILEY'S INC.                  </w:t>
            </w:r>
          </w:p>
        </w:tc>
        <w:tc>
          <w:tcPr>
            <w:tcW w:w="2490" w:type="dxa"/>
            <w:tcBorders>
              <w:top w:val="nil"/>
              <w:left w:val="nil"/>
              <w:bottom w:val="nil"/>
              <w:right w:val="nil"/>
            </w:tcBorders>
            <w:shd w:val="clear" w:color="auto" w:fill="auto"/>
            <w:noWrap/>
            <w:vAlign w:val="bottom"/>
            <w:hideMark/>
          </w:tcPr>
          <w:p w14:paraId="4F7CD45F"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CH-COPY FEES FEB '23             </w:t>
            </w:r>
          </w:p>
        </w:tc>
        <w:tc>
          <w:tcPr>
            <w:tcW w:w="1060" w:type="dxa"/>
            <w:tcBorders>
              <w:top w:val="nil"/>
              <w:left w:val="nil"/>
              <w:bottom w:val="nil"/>
              <w:right w:val="nil"/>
            </w:tcBorders>
            <w:shd w:val="clear" w:color="auto" w:fill="auto"/>
            <w:noWrap/>
            <w:vAlign w:val="bottom"/>
            <w:hideMark/>
          </w:tcPr>
          <w:p w14:paraId="02EC10D7"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$298.14</w:t>
            </w:r>
          </w:p>
        </w:tc>
      </w:tr>
      <w:tr w:rsidR="00D32059" w:rsidRPr="00D32059" w14:paraId="0C2C3DA5" w14:textId="77777777" w:rsidTr="00D32059">
        <w:trPr>
          <w:trHeight w:val="300"/>
        </w:trPr>
        <w:tc>
          <w:tcPr>
            <w:tcW w:w="2323" w:type="dxa"/>
            <w:tcBorders>
              <w:top w:val="nil"/>
              <w:left w:val="nil"/>
              <w:bottom w:val="nil"/>
              <w:right w:val="nil"/>
            </w:tcBorders>
            <w:shd w:val="clear" w:color="auto" w:fill="auto"/>
            <w:noWrap/>
            <w:vAlign w:val="bottom"/>
            <w:hideMark/>
          </w:tcPr>
          <w:p w14:paraId="26E1276E"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SCHINDLER ELEVATOR CORP.      </w:t>
            </w:r>
          </w:p>
        </w:tc>
        <w:tc>
          <w:tcPr>
            <w:tcW w:w="2490" w:type="dxa"/>
            <w:tcBorders>
              <w:top w:val="nil"/>
              <w:left w:val="nil"/>
              <w:bottom w:val="nil"/>
              <w:right w:val="nil"/>
            </w:tcBorders>
            <w:shd w:val="clear" w:color="auto" w:fill="auto"/>
            <w:noWrap/>
            <w:vAlign w:val="bottom"/>
            <w:hideMark/>
          </w:tcPr>
          <w:p w14:paraId="26B25C9D"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WC-ELEVATOR ANNUAL CONTRACT      </w:t>
            </w:r>
          </w:p>
        </w:tc>
        <w:tc>
          <w:tcPr>
            <w:tcW w:w="1060" w:type="dxa"/>
            <w:tcBorders>
              <w:top w:val="nil"/>
              <w:left w:val="nil"/>
              <w:bottom w:val="nil"/>
              <w:right w:val="nil"/>
            </w:tcBorders>
            <w:shd w:val="clear" w:color="auto" w:fill="auto"/>
            <w:noWrap/>
            <w:vAlign w:val="bottom"/>
            <w:hideMark/>
          </w:tcPr>
          <w:p w14:paraId="2397A89C"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$1,681.56</w:t>
            </w:r>
          </w:p>
        </w:tc>
      </w:tr>
      <w:tr w:rsidR="00D32059" w:rsidRPr="00D32059" w14:paraId="0A42A1AA" w14:textId="77777777" w:rsidTr="00D32059">
        <w:trPr>
          <w:trHeight w:val="300"/>
        </w:trPr>
        <w:tc>
          <w:tcPr>
            <w:tcW w:w="2323" w:type="dxa"/>
            <w:tcBorders>
              <w:top w:val="nil"/>
              <w:left w:val="nil"/>
              <w:bottom w:val="nil"/>
              <w:right w:val="nil"/>
            </w:tcBorders>
            <w:shd w:val="clear" w:color="auto" w:fill="auto"/>
            <w:noWrap/>
            <w:vAlign w:val="bottom"/>
            <w:hideMark/>
          </w:tcPr>
          <w:p w14:paraId="184595AC"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U.S. POST OFFICE              </w:t>
            </w:r>
          </w:p>
        </w:tc>
        <w:tc>
          <w:tcPr>
            <w:tcW w:w="2490" w:type="dxa"/>
            <w:tcBorders>
              <w:top w:val="nil"/>
              <w:left w:val="nil"/>
              <w:bottom w:val="nil"/>
              <w:right w:val="nil"/>
            </w:tcBorders>
            <w:shd w:val="clear" w:color="auto" w:fill="auto"/>
            <w:noWrap/>
            <w:vAlign w:val="bottom"/>
            <w:hideMark/>
          </w:tcPr>
          <w:p w14:paraId="408B99D6"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WTR/SWR - PERMIT FEE             </w:t>
            </w:r>
          </w:p>
        </w:tc>
        <w:tc>
          <w:tcPr>
            <w:tcW w:w="1060" w:type="dxa"/>
            <w:tcBorders>
              <w:top w:val="nil"/>
              <w:left w:val="nil"/>
              <w:bottom w:val="nil"/>
              <w:right w:val="nil"/>
            </w:tcBorders>
            <w:shd w:val="clear" w:color="auto" w:fill="auto"/>
            <w:noWrap/>
            <w:vAlign w:val="bottom"/>
            <w:hideMark/>
          </w:tcPr>
          <w:p w14:paraId="469982FB"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$290.00</w:t>
            </w:r>
          </w:p>
        </w:tc>
      </w:tr>
      <w:tr w:rsidR="00D32059" w:rsidRPr="00D32059" w14:paraId="3AF3C7F4" w14:textId="77777777" w:rsidTr="00D32059">
        <w:trPr>
          <w:trHeight w:val="300"/>
        </w:trPr>
        <w:tc>
          <w:tcPr>
            <w:tcW w:w="2323" w:type="dxa"/>
            <w:tcBorders>
              <w:top w:val="nil"/>
              <w:left w:val="nil"/>
              <w:bottom w:val="nil"/>
              <w:right w:val="nil"/>
            </w:tcBorders>
            <w:shd w:val="clear" w:color="auto" w:fill="auto"/>
            <w:noWrap/>
            <w:vAlign w:val="bottom"/>
            <w:hideMark/>
          </w:tcPr>
          <w:p w14:paraId="3940BF5D"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IOWA DOT                      </w:t>
            </w:r>
          </w:p>
        </w:tc>
        <w:tc>
          <w:tcPr>
            <w:tcW w:w="2490" w:type="dxa"/>
            <w:tcBorders>
              <w:top w:val="nil"/>
              <w:left w:val="nil"/>
              <w:bottom w:val="nil"/>
              <w:right w:val="nil"/>
            </w:tcBorders>
            <w:shd w:val="clear" w:color="auto" w:fill="auto"/>
            <w:noWrap/>
            <w:vAlign w:val="bottom"/>
            <w:hideMark/>
          </w:tcPr>
          <w:p w14:paraId="03FA2D0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STREETS-ROCK SALT SNOW REMOVAL   </w:t>
            </w:r>
          </w:p>
        </w:tc>
        <w:tc>
          <w:tcPr>
            <w:tcW w:w="1060" w:type="dxa"/>
            <w:tcBorders>
              <w:top w:val="nil"/>
              <w:left w:val="nil"/>
              <w:bottom w:val="nil"/>
              <w:right w:val="nil"/>
            </w:tcBorders>
            <w:shd w:val="clear" w:color="auto" w:fill="auto"/>
            <w:noWrap/>
            <w:vAlign w:val="bottom"/>
            <w:hideMark/>
          </w:tcPr>
          <w:p w14:paraId="2F9D2727"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$660.63</w:t>
            </w:r>
          </w:p>
        </w:tc>
      </w:tr>
      <w:tr w:rsidR="00D32059" w:rsidRPr="00D32059" w14:paraId="6A0B24A4" w14:textId="77777777" w:rsidTr="00D32059">
        <w:trPr>
          <w:trHeight w:val="300"/>
        </w:trPr>
        <w:tc>
          <w:tcPr>
            <w:tcW w:w="2323" w:type="dxa"/>
            <w:tcBorders>
              <w:top w:val="nil"/>
              <w:left w:val="nil"/>
              <w:bottom w:val="nil"/>
              <w:right w:val="nil"/>
            </w:tcBorders>
            <w:shd w:val="clear" w:color="auto" w:fill="auto"/>
            <w:noWrap/>
            <w:vAlign w:val="bottom"/>
            <w:hideMark/>
          </w:tcPr>
          <w:p w14:paraId="354AABBD"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SHUCK BRITSON                 </w:t>
            </w:r>
          </w:p>
        </w:tc>
        <w:tc>
          <w:tcPr>
            <w:tcW w:w="2490" w:type="dxa"/>
            <w:tcBorders>
              <w:top w:val="nil"/>
              <w:left w:val="nil"/>
              <w:bottom w:val="nil"/>
              <w:right w:val="nil"/>
            </w:tcBorders>
            <w:shd w:val="clear" w:color="auto" w:fill="auto"/>
            <w:noWrap/>
            <w:vAlign w:val="bottom"/>
            <w:hideMark/>
          </w:tcPr>
          <w:p w14:paraId="0CAB522C"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DAM-SITE VISIT, MEETING &amp; REPO   </w:t>
            </w:r>
          </w:p>
        </w:tc>
        <w:tc>
          <w:tcPr>
            <w:tcW w:w="1060" w:type="dxa"/>
            <w:tcBorders>
              <w:top w:val="nil"/>
              <w:left w:val="nil"/>
              <w:bottom w:val="nil"/>
              <w:right w:val="nil"/>
            </w:tcBorders>
            <w:shd w:val="clear" w:color="auto" w:fill="auto"/>
            <w:noWrap/>
            <w:vAlign w:val="bottom"/>
            <w:hideMark/>
          </w:tcPr>
          <w:p w14:paraId="237C13AA"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$13,000.00</w:t>
            </w:r>
          </w:p>
        </w:tc>
      </w:tr>
      <w:tr w:rsidR="00D32059" w:rsidRPr="00D32059" w14:paraId="199C357F" w14:textId="77777777" w:rsidTr="00D32059">
        <w:trPr>
          <w:trHeight w:val="300"/>
        </w:trPr>
        <w:tc>
          <w:tcPr>
            <w:tcW w:w="2323" w:type="dxa"/>
            <w:tcBorders>
              <w:top w:val="nil"/>
              <w:left w:val="nil"/>
              <w:bottom w:val="nil"/>
              <w:right w:val="nil"/>
            </w:tcBorders>
            <w:shd w:val="clear" w:color="auto" w:fill="auto"/>
            <w:noWrap/>
            <w:vAlign w:val="bottom"/>
            <w:hideMark/>
          </w:tcPr>
          <w:p w14:paraId="48899725"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U.S. POST OFFICE              </w:t>
            </w:r>
          </w:p>
        </w:tc>
        <w:tc>
          <w:tcPr>
            <w:tcW w:w="2490" w:type="dxa"/>
            <w:tcBorders>
              <w:top w:val="nil"/>
              <w:left w:val="nil"/>
              <w:bottom w:val="nil"/>
              <w:right w:val="nil"/>
            </w:tcBorders>
            <w:shd w:val="clear" w:color="auto" w:fill="auto"/>
            <w:noWrap/>
            <w:vAlign w:val="bottom"/>
            <w:hideMark/>
          </w:tcPr>
          <w:p w14:paraId="61785209"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GAR/WTR/SWR-POSTAGE MAR '23      </w:t>
            </w:r>
          </w:p>
        </w:tc>
        <w:tc>
          <w:tcPr>
            <w:tcW w:w="1060" w:type="dxa"/>
            <w:tcBorders>
              <w:top w:val="nil"/>
              <w:left w:val="nil"/>
              <w:bottom w:val="nil"/>
              <w:right w:val="nil"/>
            </w:tcBorders>
            <w:shd w:val="clear" w:color="auto" w:fill="auto"/>
            <w:noWrap/>
            <w:vAlign w:val="bottom"/>
            <w:hideMark/>
          </w:tcPr>
          <w:p w14:paraId="5FF01D2D"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$235.91</w:t>
            </w:r>
          </w:p>
        </w:tc>
      </w:tr>
      <w:tr w:rsidR="00D32059" w:rsidRPr="00D32059" w14:paraId="1C69B3E3" w14:textId="77777777" w:rsidTr="00D32059">
        <w:trPr>
          <w:trHeight w:val="300"/>
        </w:trPr>
        <w:tc>
          <w:tcPr>
            <w:tcW w:w="2323" w:type="dxa"/>
            <w:tcBorders>
              <w:top w:val="nil"/>
              <w:left w:val="nil"/>
              <w:bottom w:val="nil"/>
              <w:right w:val="nil"/>
            </w:tcBorders>
            <w:shd w:val="clear" w:color="auto" w:fill="auto"/>
            <w:noWrap/>
            <w:vAlign w:val="bottom"/>
            <w:hideMark/>
          </w:tcPr>
          <w:p w14:paraId="18BCFD1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WEX BANK                      </w:t>
            </w:r>
          </w:p>
        </w:tc>
        <w:tc>
          <w:tcPr>
            <w:tcW w:w="2490" w:type="dxa"/>
            <w:tcBorders>
              <w:top w:val="nil"/>
              <w:left w:val="nil"/>
              <w:bottom w:val="nil"/>
              <w:right w:val="nil"/>
            </w:tcBorders>
            <w:shd w:val="clear" w:color="auto" w:fill="auto"/>
            <w:noWrap/>
            <w:vAlign w:val="bottom"/>
            <w:hideMark/>
          </w:tcPr>
          <w:p w14:paraId="254523EF"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14:paraId="6880487C"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$1,768.27</w:t>
            </w:r>
          </w:p>
        </w:tc>
      </w:tr>
      <w:tr w:rsidR="00D32059" w:rsidRPr="00D32059" w14:paraId="694366D2" w14:textId="77777777" w:rsidTr="00D32059">
        <w:trPr>
          <w:trHeight w:val="300"/>
        </w:trPr>
        <w:tc>
          <w:tcPr>
            <w:tcW w:w="2323" w:type="dxa"/>
            <w:tcBorders>
              <w:top w:val="nil"/>
              <w:left w:val="nil"/>
              <w:bottom w:val="nil"/>
              <w:right w:val="nil"/>
            </w:tcBorders>
            <w:shd w:val="clear" w:color="auto" w:fill="auto"/>
            <w:noWrap/>
            <w:vAlign w:val="bottom"/>
            <w:hideMark/>
          </w:tcPr>
          <w:p w14:paraId="1E26C217"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IPERS                         </w:t>
            </w:r>
          </w:p>
        </w:tc>
        <w:tc>
          <w:tcPr>
            <w:tcW w:w="2490" w:type="dxa"/>
            <w:tcBorders>
              <w:top w:val="nil"/>
              <w:left w:val="nil"/>
              <w:bottom w:val="nil"/>
              <w:right w:val="nil"/>
            </w:tcBorders>
            <w:shd w:val="clear" w:color="auto" w:fill="auto"/>
            <w:noWrap/>
            <w:vAlign w:val="bottom"/>
            <w:hideMark/>
          </w:tcPr>
          <w:p w14:paraId="4FF0AFCA"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14:paraId="5F94C481"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$3,385.85</w:t>
            </w:r>
          </w:p>
        </w:tc>
      </w:tr>
      <w:tr w:rsidR="00D32059" w:rsidRPr="00D32059" w14:paraId="2A1C94F3" w14:textId="77777777" w:rsidTr="00D32059">
        <w:trPr>
          <w:trHeight w:val="300"/>
        </w:trPr>
        <w:tc>
          <w:tcPr>
            <w:tcW w:w="2323" w:type="dxa"/>
            <w:tcBorders>
              <w:top w:val="nil"/>
              <w:left w:val="nil"/>
              <w:bottom w:val="nil"/>
              <w:right w:val="nil"/>
            </w:tcBorders>
            <w:shd w:val="clear" w:color="auto" w:fill="auto"/>
            <w:noWrap/>
            <w:vAlign w:val="bottom"/>
            <w:hideMark/>
          </w:tcPr>
          <w:p w14:paraId="59CC7DF3"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IRS - USA TAX PAYMENT         </w:t>
            </w:r>
          </w:p>
        </w:tc>
        <w:tc>
          <w:tcPr>
            <w:tcW w:w="2490" w:type="dxa"/>
            <w:tcBorders>
              <w:top w:val="nil"/>
              <w:left w:val="nil"/>
              <w:bottom w:val="nil"/>
              <w:right w:val="nil"/>
            </w:tcBorders>
            <w:shd w:val="clear" w:color="auto" w:fill="auto"/>
            <w:noWrap/>
            <w:vAlign w:val="bottom"/>
            <w:hideMark/>
          </w:tcPr>
          <w:p w14:paraId="1508B03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095C0446"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$2,301.97</w:t>
            </w:r>
          </w:p>
        </w:tc>
      </w:tr>
      <w:tr w:rsidR="00D32059" w:rsidRPr="00D32059" w14:paraId="553D1682" w14:textId="77777777" w:rsidTr="00D32059">
        <w:trPr>
          <w:trHeight w:val="300"/>
        </w:trPr>
        <w:tc>
          <w:tcPr>
            <w:tcW w:w="2323" w:type="dxa"/>
            <w:tcBorders>
              <w:top w:val="nil"/>
              <w:left w:val="nil"/>
              <w:bottom w:val="nil"/>
              <w:right w:val="nil"/>
            </w:tcBorders>
            <w:shd w:val="clear" w:color="auto" w:fill="auto"/>
            <w:noWrap/>
            <w:vAlign w:val="bottom"/>
            <w:hideMark/>
          </w:tcPr>
          <w:p w14:paraId="258AE580"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TREASURER STATE OF IOWA       </w:t>
            </w:r>
          </w:p>
        </w:tc>
        <w:tc>
          <w:tcPr>
            <w:tcW w:w="2490" w:type="dxa"/>
            <w:tcBorders>
              <w:top w:val="nil"/>
              <w:left w:val="nil"/>
              <w:bottom w:val="nil"/>
              <w:right w:val="nil"/>
            </w:tcBorders>
            <w:shd w:val="clear" w:color="auto" w:fill="auto"/>
            <w:noWrap/>
            <w:vAlign w:val="bottom"/>
            <w:hideMark/>
          </w:tcPr>
          <w:p w14:paraId="5C93345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164AF8F2"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$376.84</w:t>
            </w:r>
          </w:p>
        </w:tc>
      </w:tr>
      <w:tr w:rsidR="00D32059" w:rsidRPr="00D32059" w14:paraId="3C8F0765" w14:textId="77777777" w:rsidTr="00D32059">
        <w:trPr>
          <w:trHeight w:val="300"/>
        </w:trPr>
        <w:tc>
          <w:tcPr>
            <w:tcW w:w="2323" w:type="dxa"/>
            <w:tcBorders>
              <w:top w:val="nil"/>
              <w:left w:val="nil"/>
              <w:bottom w:val="nil"/>
              <w:right w:val="nil"/>
            </w:tcBorders>
            <w:shd w:val="clear" w:color="auto" w:fill="auto"/>
            <w:noWrap/>
            <w:vAlign w:val="bottom"/>
            <w:hideMark/>
          </w:tcPr>
          <w:p w14:paraId="239554B7"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IOWA DEPARTMENT OF REVENUE    </w:t>
            </w:r>
          </w:p>
        </w:tc>
        <w:tc>
          <w:tcPr>
            <w:tcW w:w="2490" w:type="dxa"/>
            <w:tcBorders>
              <w:top w:val="nil"/>
              <w:left w:val="nil"/>
              <w:bottom w:val="nil"/>
              <w:right w:val="nil"/>
            </w:tcBorders>
            <w:shd w:val="clear" w:color="auto" w:fill="auto"/>
            <w:noWrap/>
            <w:vAlign w:val="bottom"/>
            <w:hideMark/>
          </w:tcPr>
          <w:p w14:paraId="32DFC20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SEWER-FEB'23 Q1 SALES TAX        </w:t>
            </w:r>
          </w:p>
        </w:tc>
        <w:tc>
          <w:tcPr>
            <w:tcW w:w="1060" w:type="dxa"/>
            <w:tcBorders>
              <w:top w:val="nil"/>
              <w:left w:val="nil"/>
              <w:bottom w:val="nil"/>
              <w:right w:val="nil"/>
            </w:tcBorders>
            <w:shd w:val="clear" w:color="auto" w:fill="auto"/>
            <w:noWrap/>
            <w:vAlign w:val="bottom"/>
            <w:hideMark/>
          </w:tcPr>
          <w:p w14:paraId="4D226BD1"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$338.42</w:t>
            </w:r>
          </w:p>
        </w:tc>
      </w:tr>
      <w:tr w:rsidR="00D32059" w:rsidRPr="00D32059" w14:paraId="0EAB1930" w14:textId="77777777" w:rsidTr="00D32059">
        <w:trPr>
          <w:trHeight w:val="300"/>
        </w:trPr>
        <w:tc>
          <w:tcPr>
            <w:tcW w:w="2323" w:type="dxa"/>
            <w:tcBorders>
              <w:top w:val="nil"/>
              <w:left w:val="nil"/>
              <w:bottom w:val="nil"/>
              <w:right w:val="nil"/>
            </w:tcBorders>
            <w:shd w:val="clear" w:color="auto" w:fill="auto"/>
            <w:noWrap/>
            <w:vAlign w:val="bottom"/>
            <w:hideMark/>
          </w:tcPr>
          <w:p w14:paraId="561B78B2"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IOWA DEPARTMENT OF REVENUE    </w:t>
            </w:r>
          </w:p>
        </w:tc>
        <w:tc>
          <w:tcPr>
            <w:tcW w:w="2490" w:type="dxa"/>
            <w:tcBorders>
              <w:top w:val="nil"/>
              <w:left w:val="nil"/>
              <w:bottom w:val="nil"/>
              <w:right w:val="nil"/>
            </w:tcBorders>
            <w:shd w:val="clear" w:color="auto" w:fill="auto"/>
            <w:noWrap/>
            <w:vAlign w:val="bottom"/>
            <w:hideMark/>
          </w:tcPr>
          <w:p w14:paraId="76F217AE"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WC-Q1 SALES TAX FEB'23           </w:t>
            </w:r>
          </w:p>
        </w:tc>
        <w:tc>
          <w:tcPr>
            <w:tcW w:w="1060" w:type="dxa"/>
            <w:tcBorders>
              <w:top w:val="nil"/>
              <w:left w:val="nil"/>
              <w:bottom w:val="nil"/>
              <w:right w:val="nil"/>
            </w:tcBorders>
            <w:shd w:val="clear" w:color="auto" w:fill="auto"/>
            <w:noWrap/>
            <w:vAlign w:val="bottom"/>
            <w:hideMark/>
          </w:tcPr>
          <w:p w14:paraId="4083784E"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$108.44</w:t>
            </w:r>
          </w:p>
        </w:tc>
      </w:tr>
      <w:tr w:rsidR="00D32059" w:rsidRPr="00D32059" w14:paraId="6D865C27" w14:textId="77777777" w:rsidTr="00D32059">
        <w:trPr>
          <w:trHeight w:val="300"/>
        </w:trPr>
        <w:tc>
          <w:tcPr>
            <w:tcW w:w="2323" w:type="dxa"/>
            <w:tcBorders>
              <w:top w:val="nil"/>
              <w:left w:val="nil"/>
              <w:bottom w:val="nil"/>
              <w:right w:val="nil"/>
            </w:tcBorders>
            <w:shd w:val="clear" w:color="auto" w:fill="auto"/>
            <w:noWrap/>
            <w:vAlign w:val="bottom"/>
            <w:hideMark/>
          </w:tcPr>
          <w:p w14:paraId="54F1F98A"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IOWA DEPARTMENT OF REVENUE    </w:t>
            </w:r>
          </w:p>
        </w:tc>
        <w:tc>
          <w:tcPr>
            <w:tcW w:w="2490" w:type="dxa"/>
            <w:tcBorders>
              <w:top w:val="nil"/>
              <w:left w:val="nil"/>
              <w:bottom w:val="nil"/>
              <w:right w:val="nil"/>
            </w:tcBorders>
            <w:shd w:val="clear" w:color="auto" w:fill="auto"/>
            <w:noWrap/>
            <w:vAlign w:val="bottom"/>
            <w:hideMark/>
          </w:tcPr>
          <w:p w14:paraId="61FEF853"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WATER-Q1 FEB'23 WET TAX          </w:t>
            </w:r>
          </w:p>
        </w:tc>
        <w:tc>
          <w:tcPr>
            <w:tcW w:w="1060" w:type="dxa"/>
            <w:tcBorders>
              <w:top w:val="nil"/>
              <w:left w:val="nil"/>
              <w:bottom w:val="nil"/>
              <w:right w:val="nil"/>
            </w:tcBorders>
            <w:shd w:val="clear" w:color="auto" w:fill="auto"/>
            <w:noWrap/>
            <w:vAlign w:val="bottom"/>
            <w:hideMark/>
          </w:tcPr>
          <w:p w14:paraId="0D897627"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$1,139.45</w:t>
            </w:r>
          </w:p>
        </w:tc>
      </w:tr>
      <w:tr w:rsidR="00D32059" w:rsidRPr="00D32059" w14:paraId="522756C4" w14:textId="77777777" w:rsidTr="00D32059">
        <w:trPr>
          <w:trHeight w:val="300"/>
        </w:trPr>
        <w:tc>
          <w:tcPr>
            <w:tcW w:w="2323" w:type="dxa"/>
            <w:tcBorders>
              <w:top w:val="nil"/>
              <w:left w:val="nil"/>
              <w:bottom w:val="nil"/>
              <w:right w:val="nil"/>
            </w:tcBorders>
            <w:shd w:val="clear" w:color="auto" w:fill="auto"/>
            <w:noWrap/>
            <w:vAlign w:val="bottom"/>
            <w:hideMark/>
          </w:tcPr>
          <w:p w14:paraId="568A47E4"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Accounts Payable Total        </w:t>
            </w:r>
          </w:p>
        </w:tc>
        <w:tc>
          <w:tcPr>
            <w:tcW w:w="2490" w:type="dxa"/>
            <w:tcBorders>
              <w:top w:val="nil"/>
              <w:left w:val="nil"/>
              <w:bottom w:val="nil"/>
              <w:right w:val="nil"/>
            </w:tcBorders>
            <w:shd w:val="clear" w:color="auto" w:fill="auto"/>
            <w:noWrap/>
            <w:vAlign w:val="bottom"/>
            <w:hideMark/>
          </w:tcPr>
          <w:p w14:paraId="11F4DC42"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9B28F10"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$86,742.91</w:t>
            </w:r>
          </w:p>
        </w:tc>
      </w:tr>
      <w:tr w:rsidR="00D32059" w:rsidRPr="00D32059" w14:paraId="4637AA2C" w14:textId="77777777" w:rsidTr="00D32059">
        <w:trPr>
          <w:trHeight w:val="300"/>
        </w:trPr>
        <w:tc>
          <w:tcPr>
            <w:tcW w:w="2323" w:type="dxa"/>
            <w:tcBorders>
              <w:top w:val="nil"/>
              <w:left w:val="nil"/>
              <w:bottom w:val="nil"/>
              <w:right w:val="nil"/>
            </w:tcBorders>
            <w:shd w:val="clear" w:color="auto" w:fill="auto"/>
            <w:noWrap/>
            <w:vAlign w:val="bottom"/>
            <w:hideMark/>
          </w:tcPr>
          <w:p w14:paraId="4A388414"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Payroll Checks                   </w:t>
            </w:r>
          </w:p>
        </w:tc>
        <w:tc>
          <w:tcPr>
            <w:tcW w:w="2490" w:type="dxa"/>
            <w:tcBorders>
              <w:top w:val="nil"/>
              <w:left w:val="nil"/>
              <w:bottom w:val="nil"/>
              <w:right w:val="nil"/>
            </w:tcBorders>
            <w:shd w:val="clear" w:color="auto" w:fill="auto"/>
            <w:noWrap/>
            <w:vAlign w:val="bottom"/>
            <w:hideMark/>
          </w:tcPr>
          <w:p w14:paraId="752FDC2A"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81E1C7C"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$8,322.00</w:t>
            </w:r>
          </w:p>
        </w:tc>
      </w:tr>
      <w:tr w:rsidR="00D32059" w:rsidRPr="00D32059" w14:paraId="3116B64C" w14:textId="77777777" w:rsidTr="00D32059">
        <w:trPr>
          <w:trHeight w:val="300"/>
        </w:trPr>
        <w:tc>
          <w:tcPr>
            <w:tcW w:w="2323" w:type="dxa"/>
            <w:tcBorders>
              <w:top w:val="nil"/>
              <w:left w:val="nil"/>
              <w:bottom w:val="nil"/>
              <w:right w:val="nil"/>
            </w:tcBorders>
            <w:shd w:val="clear" w:color="auto" w:fill="auto"/>
            <w:noWrap/>
            <w:vAlign w:val="bottom"/>
            <w:hideMark/>
          </w:tcPr>
          <w:p w14:paraId="60882DC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REPORT TOTAL *****      </w:t>
            </w:r>
          </w:p>
        </w:tc>
        <w:tc>
          <w:tcPr>
            <w:tcW w:w="2490" w:type="dxa"/>
            <w:tcBorders>
              <w:top w:val="nil"/>
              <w:left w:val="nil"/>
              <w:bottom w:val="nil"/>
              <w:right w:val="nil"/>
            </w:tcBorders>
            <w:shd w:val="clear" w:color="auto" w:fill="auto"/>
            <w:noWrap/>
            <w:vAlign w:val="bottom"/>
            <w:hideMark/>
          </w:tcPr>
          <w:p w14:paraId="635021CC"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42D8367"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$95,064.91</w:t>
            </w:r>
          </w:p>
        </w:tc>
      </w:tr>
      <w:tr w:rsidR="00D32059" w:rsidRPr="00D32059" w14:paraId="41A4D3F1" w14:textId="77777777" w:rsidTr="00D32059">
        <w:trPr>
          <w:trHeight w:val="300"/>
        </w:trPr>
        <w:tc>
          <w:tcPr>
            <w:tcW w:w="2323" w:type="dxa"/>
            <w:tcBorders>
              <w:top w:val="nil"/>
              <w:left w:val="nil"/>
              <w:bottom w:val="nil"/>
              <w:right w:val="nil"/>
            </w:tcBorders>
            <w:shd w:val="clear" w:color="auto" w:fill="auto"/>
            <w:noWrap/>
            <w:vAlign w:val="bottom"/>
            <w:hideMark/>
          </w:tcPr>
          <w:p w14:paraId="4F5C5E12"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GENERAL FUND                   </w:t>
            </w:r>
          </w:p>
        </w:tc>
        <w:tc>
          <w:tcPr>
            <w:tcW w:w="2490" w:type="dxa"/>
            <w:tcBorders>
              <w:top w:val="nil"/>
              <w:left w:val="nil"/>
              <w:bottom w:val="nil"/>
              <w:right w:val="nil"/>
            </w:tcBorders>
            <w:shd w:val="clear" w:color="auto" w:fill="auto"/>
            <w:noWrap/>
            <w:vAlign w:val="bottom"/>
            <w:hideMark/>
          </w:tcPr>
          <w:p w14:paraId="2591B7ED"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249BB57"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$34,114.04</w:t>
            </w:r>
          </w:p>
        </w:tc>
      </w:tr>
      <w:tr w:rsidR="00D32059" w:rsidRPr="00D32059" w14:paraId="4463AF05" w14:textId="77777777" w:rsidTr="00D32059">
        <w:trPr>
          <w:trHeight w:val="300"/>
        </w:trPr>
        <w:tc>
          <w:tcPr>
            <w:tcW w:w="2323" w:type="dxa"/>
            <w:tcBorders>
              <w:top w:val="nil"/>
              <w:left w:val="nil"/>
              <w:bottom w:val="nil"/>
              <w:right w:val="nil"/>
            </w:tcBorders>
            <w:shd w:val="clear" w:color="auto" w:fill="auto"/>
            <w:noWrap/>
            <w:vAlign w:val="bottom"/>
            <w:hideMark/>
          </w:tcPr>
          <w:p w14:paraId="6B63AE7F"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LAKE/DAM                       </w:t>
            </w:r>
          </w:p>
        </w:tc>
        <w:tc>
          <w:tcPr>
            <w:tcW w:w="2490" w:type="dxa"/>
            <w:tcBorders>
              <w:top w:val="nil"/>
              <w:left w:val="nil"/>
              <w:bottom w:val="nil"/>
              <w:right w:val="nil"/>
            </w:tcBorders>
            <w:shd w:val="clear" w:color="auto" w:fill="auto"/>
            <w:noWrap/>
            <w:vAlign w:val="bottom"/>
            <w:hideMark/>
          </w:tcPr>
          <w:p w14:paraId="6A2A383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0BAABF4"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$13,076.25</w:t>
            </w:r>
          </w:p>
        </w:tc>
      </w:tr>
      <w:tr w:rsidR="00D32059" w:rsidRPr="00D32059" w14:paraId="6F8D84FB" w14:textId="77777777" w:rsidTr="00D32059">
        <w:trPr>
          <w:trHeight w:val="300"/>
        </w:trPr>
        <w:tc>
          <w:tcPr>
            <w:tcW w:w="2323" w:type="dxa"/>
            <w:tcBorders>
              <w:top w:val="nil"/>
              <w:left w:val="nil"/>
              <w:bottom w:val="nil"/>
              <w:right w:val="nil"/>
            </w:tcBorders>
            <w:shd w:val="clear" w:color="auto" w:fill="auto"/>
            <w:noWrap/>
            <w:vAlign w:val="bottom"/>
            <w:hideMark/>
          </w:tcPr>
          <w:p w14:paraId="3F3E2490"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ROAD USE                       </w:t>
            </w:r>
          </w:p>
        </w:tc>
        <w:tc>
          <w:tcPr>
            <w:tcW w:w="2490" w:type="dxa"/>
            <w:tcBorders>
              <w:top w:val="nil"/>
              <w:left w:val="nil"/>
              <w:bottom w:val="nil"/>
              <w:right w:val="nil"/>
            </w:tcBorders>
            <w:shd w:val="clear" w:color="auto" w:fill="auto"/>
            <w:noWrap/>
            <w:vAlign w:val="bottom"/>
            <w:hideMark/>
          </w:tcPr>
          <w:p w14:paraId="4E0D88AB"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840F896"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$10,330.97</w:t>
            </w:r>
          </w:p>
        </w:tc>
      </w:tr>
      <w:tr w:rsidR="00D32059" w:rsidRPr="00D32059" w14:paraId="397B2562" w14:textId="77777777" w:rsidTr="00D32059">
        <w:trPr>
          <w:trHeight w:val="300"/>
        </w:trPr>
        <w:tc>
          <w:tcPr>
            <w:tcW w:w="2323" w:type="dxa"/>
            <w:tcBorders>
              <w:top w:val="nil"/>
              <w:left w:val="nil"/>
              <w:bottom w:val="nil"/>
              <w:right w:val="nil"/>
            </w:tcBorders>
            <w:shd w:val="clear" w:color="auto" w:fill="auto"/>
            <w:noWrap/>
            <w:vAlign w:val="bottom"/>
            <w:hideMark/>
          </w:tcPr>
          <w:p w14:paraId="23338001"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EMPLOYEE BENEFIT               </w:t>
            </w:r>
          </w:p>
        </w:tc>
        <w:tc>
          <w:tcPr>
            <w:tcW w:w="2490" w:type="dxa"/>
            <w:tcBorders>
              <w:top w:val="nil"/>
              <w:left w:val="nil"/>
              <w:bottom w:val="nil"/>
              <w:right w:val="nil"/>
            </w:tcBorders>
            <w:shd w:val="clear" w:color="auto" w:fill="auto"/>
            <w:noWrap/>
            <w:vAlign w:val="bottom"/>
            <w:hideMark/>
          </w:tcPr>
          <w:p w14:paraId="09C272B8"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3B7B3D8"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$3,873.50</w:t>
            </w:r>
          </w:p>
        </w:tc>
      </w:tr>
      <w:tr w:rsidR="00D32059" w:rsidRPr="00D32059" w14:paraId="2868B186" w14:textId="77777777" w:rsidTr="00D32059">
        <w:trPr>
          <w:trHeight w:val="300"/>
        </w:trPr>
        <w:tc>
          <w:tcPr>
            <w:tcW w:w="2323" w:type="dxa"/>
            <w:tcBorders>
              <w:top w:val="nil"/>
              <w:left w:val="nil"/>
              <w:bottom w:val="nil"/>
              <w:right w:val="nil"/>
            </w:tcBorders>
            <w:shd w:val="clear" w:color="auto" w:fill="auto"/>
            <w:noWrap/>
            <w:vAlign w:val="bottom"/>
            <w:hideMark/>
          </w:tcPr>
          <w:p w14:paraId="4455F81E"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WATER                          </w:t>
            </w:r>
          </w:p>
        </w:tc>
        <w:tc>
          <w:tcPr>
            <w:tcW w:w="2490" w:type="dxa"/>
            <w:tcBorders>
              <w:top w:val="nil"/>
              <w:left w:val="nil"/>
              <w:bottom w:val="nil"/>
              <w:right w:val="nil"/>
            </w:tcBorders>
            <w:shd w:val="clear" w:color="auto" w:fill="auto"/>
            <w:noWrap/>
            <w:vAlign w:val="bottom"/>
            <w:hideMark/>
          </w:tcPr>
          <w:p w14:paraId="311C76BC"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C03C9FD"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$16,247.75</w:t>
            </w:r>
          </w:p>
        </w:tc>
      </w:tr>
      <w:tr w:rsidR="00D32059" w:rsidRPr="00D32059" w14:paraId="37E0A70F" w14:textId="77777777" w:rsidTr="00D32059">
        <w:trPr>
          <w:trHeight w:val="300"/>
        </w:trPr>
        <w:tc>
          <w:tcPr>
            <w:tcW w:w="2323" w:type="dxa"/>
            <w:tcBorders>
              <w:top w:val="nil"/>
              <w:left w:val="nil"/>
              <w:bottom w:val="nil"/>
              <w:right w:val="nil"/>
            </w:tcBorders>
            <w:shd w:val="clear" w:color="auto" w:fill="auto"/>
            <w:noWrap/>
            <w:vAlign w:val="bottom"/>
            <w:hideMark/>
          </w:tcPr>
          <w:p w14:paraId="536F2783"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SEWER                          </w:t>
            </w:r>
          </w:p>
        </w:tc>
        <w:tc>
          <w:tcPr>
            <w:tcW w:w="2490" w:type="dxa"/>
            <w:tcBorders>
              <w:top w:val="nil"/>
              <w:left w:val="nil"/>
              <w:bottom w:val="nil"/>
              <w:right w:val="nil"/>
            </w:tcBorders>
            <w:shd w:val="clear" w:color="auto" w:fill="auto"/>
            <w:noWrap/>
            <w:vAlign w:val="bottom"/>
            <w:hideMark/>
          </w:tcPr>
          <w:p w14:paraId="6A4BB184"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4E6087D"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$17,422.40</w:t>
            </w:r>
          </w:p>
        </w:tc>
      </w:tr>
      <w:tr w:rsidR="00D32059" w:rsidRPr="00D32059" w14:paraId="4EE1100D" w14:textId="77777777" w:rsidTr="00D32059">
        <w:trPr>
          <w:trHeight w:val="300"/>
        </w:trPr>
        <w:tc>
          <w:tcPr>
            <w:tcW w:w="2323" w:type="dxa"/>
            <w:tcBorders>
              <w:top w:val="nil"/>
              <w:left w:val="nil"/>
              <w:bottom w:val="nil"/>
              <w:right w:val="nil"/>
            </w:tcBorders>
            <w:shd w:val="clear" w:color="auto" w:fill="auto"/>
            <w:noWrap/>
            <w:vAlign w:val="bottom"/>
            <w:hideMark/>
          </w:tcPr>
          <w:p w14:paraId="4075C9D5"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TOTAL FUNDS                    </w:t>
            </w:r>
          </w:p>
        </w:tc>
        <w:tc>
          <w:tcPr>
            <w:tcW w:w="2490" w:type="dxa"/>
            <w:tcBorders>
              <w:top w:val="nil"/>
              <w:left w:val="nil"/>
              <w:bottom w:val="nil"/>
              <w:right w:val="nil"/>
            </w:tcBorders>
            <w:shd w:val="clear" w:color="auto" w:fill="auto"/>
            <w:noWrap/>
            <w:vAlign w:val="bottom"/>
            <w:hideMark/>
          </w:tcPr>
          <w:p w14:paraId="01CCD2FD" w14:textId="77777777" w:rsidR="00D32059" w:rsidRPr="00D32059" w:rsidRDefault="00D32059" w:rsidP="00D32059">
            <w:pPr>
              <w:spacing w:after="0" w:line="240" w:lineRule="auto"/>
              <w:rPr>
                <w:rFonts w:ascii="Calibri" w:eastAsia="Times New Roman" w:hAnsi="Calibri" w:cs="Calibri"/>
                <w:color w:val="000000"/>
                <w:sz w:val="16"/>
                <w:szCs w:val="16"/>
              </w:rPr>
            </w:pPr>
            <w:r w:rsidRPr="00D3205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9C6E8E3" w14:textId="77777777" w:rsidR="00D32059" w:rsidRPr="00D32059" w:rsidRDefault="00D32059" w:rsidP="00D32059">
            <w:pPr>
              <w:spacing w:after="0" w:line="240" w:lineRule="auto"/>
              <w:jc w:val="right"/>
              <w:rPr>
                <w:rFonts w:ascii="Calibri" w:eastAsia="Times New Roman" w:hAnsi="Calibri" w:cs="Calibri"/>
                <w:color w:val="000000"/>
                <w:sz w:val="16"/>
                <w:szCs w:val="16"/>
              </w:rPr>
            </w:pPr>
            <w:r w:rsidRPr="00D32059">
              <w:rPr>
                <w:rFonts w:ascii="Calibri" w:eastAsia="Times New Roman" w:hAnsi="Calibri" w:cs="Calibri"/>
                <w:color w:val="000000"/>
                <w:sz w:val="16"/>
                <w:szCs w:val="16"/>
              </w:rPr>
              <w:t>$95,064.91</w:t>
            </w:r>
          </w:p>
        </w:tc>
      </w:tr>
    </w:tbl>
    <w:p w14:paraId="57F0C89A" w14:textId="49A3686D"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D55E" w14:textId="77777777" w:rsidR="00D22E8B" w:rsidRPr="00F04AEA" w:rsidRDefault="00D22E8B" w:rsidP="00997D53">
      <w:pPr>
        <w:spacing w:after="0" w:line="240" w:lineRule="auto"/>
        <w:rPr>
          <w:sz w:val="21"/>
          <w:szCs w:val="21"/>
        </w:rPr>
      </w:pPr>
      <w:r w:rsidRPr="00F04AEA">
        <w:rPr>
          <w:sz w:val="21"/>
          <w:szCs w:val="21"/>
        </w:rPr>
        <w:separator/>
      </w:r>
    </w:p>
  </w:endnote>
  <w:endnote w:type="continuationSeparator" w:id="0">
    <w:p w14:paraId="2CDF1833" w14:textId="77777777" w:rsidR="00D22E8B" w:rsidRPr="00F04AEA" w:rsidRDefault="00D22E8B"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D85B" w14:textId="77777777" w:rsidR="00D22E8B" w:rsidRPr="00F04AEA" w:rsidRDefault="00D22E8B" w:rsidP="00997D53">
      <w:pPr>
        <w:spacing w:after="0" w:line="240" w:lineRule="auto"/>
        <w:rPr>
          <w:sz w:val="21"/>
          <w:szCs w:val="21"/>
        </w:rPr>
      </w:pPr>
      <w:r w:rsidRPr="00F04AEA">
        <w:rPr>
          <w:sz w:val="21"/>
          <w:szCs w:val="21"/>
        </w:rPr>
        <w:separator/>
      </w:r>
    </w:p>
  </w:footnote>
  <w:footnote w:type="continuationSeparator" w:id="0">
    <w:p w14:paraId="2E3C6DCD" w14:textId="77777777" w:rsidR="00D22E8B" w:rsidRPr="00F04AEA" w:rsidRDefault="00D22E8B"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382A"/>
    <w:rsid w:val="000040BF"/>
    <w:rsid w:val="00004217"/>
    <w:rsid w:val="0000491E"/>
    <w:rsid w:val="000052BF"/>
    <w:rsid w:val="00005D2A"/>
    <w:rsid w:val="00006697"/>
    <w:rsid w:val="00007EBE"/>
    <w:rsid w:val="00010566"/>
    <w:rsid w:val="00010863"/>
    <w:rsid w:val="000113AB"/>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47E6"/>
    <w:rsid w:val="001F5B83"/>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0C5"/>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27E8C"/>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A3D"/>
    <w:rsid w:val="005574A7"/>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8D4"/>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B09"/>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1A5B"/>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47FAA"/>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1451"/>
    <w:rsid w:val="00872431"/>
    <w:rsid w:val="0087349F"/>
    <w:rsid w:val="008734E7"/>
    <w:rsid w:val="008736C3"/>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7028"/>
    <w:rsid w:val="009075C3"/>
    <w:rsid w:val="009078C0"/>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71A"/>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71A5"/>
    <w:rsid w:val="00A1738B"/>
    <w:rsid w:val="00A17E39"/>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1A66"/>
    <w:rsid w:val="00A62179"/>
    <w:rsid w:val="00A62E80"/>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5D5F"/>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5736"/>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343"/>
    <w:rsid w:val="00BC1729"/>
    <w:rsid w:val="00BC3271"/>
    <w:rsid w:val="00BC41D3"/>
    <w:rsid w:val="00BC4203"/>
    <w:rsid w:val="00BC465B"/>
    <w:rsid w:val="00BC4B4D"/>
    <w:rsid w:val="00BC4D4B"/>
    <w:rsid w:val="00BC500F"/>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6055"/>
    <w:rsid w:val="00C5733B"/>
    <w:rsid w:val="00C5762C"/>
    <w:rsid w:val="00C60386"/>
    <w:rsid w:val="00C6105F"/>
    <w:rsid w:val="00C6136D"/>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BFF"/>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2F37"/>
    <w:rsid w:val="00CE31FE"/>
    <w:rsid w:val="00CE3905"/>
    <w:rsid w:val="00CE3F45"/>
    <w:rsid w:val="00CE4320"/>
    <w:rsid w:val="00CE4986"/>
    <w:rsid w:val="00CE5E03"/>
    <w:rsid w:val="00CE5EA2"/>
    <w:rsid w:val="00CE657C"/>
    <w:rsid w:val="00CE6886"/>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8B"/>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322"/>
    <w:rsid w:val="00DA09CE"/>
    <w:rsid w:val="00DA1326"/>
    <w:rsid w:val="00DA1C21"/>
    <w:rsid w:val="00DA1FC2"/>
    <w:rsid w:val="00DA2718"/>
    <w:rsid w:val="00DA2A4D"/>
    <w:rsid w:val="00DA36CE"/>
    <w:rsid w:val="00DA3FD0"/>
    <w:rsid w:val="00DA41DC"/>
    <w:rsid w:val="00DA54AD"/>
    <w:rsid w:val="00DA594D"/>
    <w:rsid w:val="00DA5A8F"/>
    <w:rsid w:val="00DA5E41"/>
    <w:rsid w:val="00DA5FF8"/>
    <w:rsid w:val="00DA6B54"/>
    <w:rsid w:val="00DA6D88"/>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9AC"/>
    <w:rsid w:val="00DF7D4F"/>
    <w:rsid w:val="00E001D0"/>
    <w:rsid w:val="00E006B3"/>
    <w:rsid w:val="00E00A87"/>
    <w:rsid w:val="00E00AA4"/>
    <w:rsid w:val="00E00CDE"/>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E96"/>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AFF"/>
    <w:rsid w:val="00E570F9"/>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13</cp:revision>
  <cp:lastPrinted>2023-03-16T19:50:00Z</cp:lastPrinted>
  <dcterms:created xsi:type="dcterms:W3CDTF">2023-03-16T19:52:00Z</dcterms:created>
  <dcterms:modified xsi:type="dcterms:W3CDTF">2023-03-16T19:55:00Z</dcterms:modified>
</cp:coreProperties>
</file>